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903B0" w:rsidRPr="00533BA3" w:rsidRDefault="00A903B0" w:rsidP="00A903B0">
      <w:pPr>
        <w:pStyle w:val="Heading2"/>
        <w:spacing w:after="60"/>
        <w:ind w:left="1440" w:right="-948"/>
        <w:jc w:val="left"/>
        <w:rPr>
          <w:rFonts w:ascii="Franklin Gothic Medium" w:hAnsi="Franklin Gothic Medium" w:cs="Arial"/>
          <w:i/>
          <w:color w:val="1F497D"/>
          <w:sz w:val="2"/>
          <w:szCs w:val="2"/>
        </w:rPr>
      </w:pPr>
      <w:r>
        <w:rPr>
          <w:rFonts w:ascii="Franklin Gothic Medium" w:hAnsi="Franklin Gothic Medium" w:cs="Arial"/>
          <w:b w:val="0"/>
          <w:noProof/>
          <w:color w:val="1F497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510F5" wp14:editId="25084220">
                <wp:simplePos x="0" y="0"/>
                <wp:positionH relativeFrom="column">
                  <wp:posOffset>-228600</wp:posOffset>
                </wp:positionH>
                <wp:positionV relativeFrom="paragraph">
                  <wp:posOffset>-133350</wp:posOffset>
                </wp:positionV>
                <wp:extent cx="1136015" cy="1196975"/>
                <wp:effectExtent l="0" t="3175" r="127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19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3B0" w:rsidRDefault="00A903B0" w:rsidP="00A903B0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AU"/>
                              </w:rPr>
                              <w:drawing>
                                <wp:inline distT="0" distB="0" distL="0" distR="0" wp14:anchorId="648959C0" wp14:editId="04451556">
                                  <wp:extent cx="925195" cy="1105535"/>
                                  <wp:effectExtent l="19050" t="0" r="8255" b="0"/>
                                  <wp:docPr id="5" name="Picture 5" descr="crest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195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2510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pt;margin-top:-10.5pt;width:89.45pt;height:94.25pt;z-index:2516602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" stroked="f">
                <v:textbox style="mso-fit-shape-to-text:t">
                  <w:txbxContent>
                    <w:p w:rsidR="00A903B0" w:rsidRDefault="00A903B0" w:rsidP="00A903B0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648959C0" wp14:editId="04451556">
                            <wp:extent cx="925195" cy="1105535"/>
                            <wp:effectExtent l="19050" t="0" r="8255" b="0"/>
                            <wp:docPr id="5" name="Picture 5" descr="crest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195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3BA3">
        <w:rPr>
          <w:rFonts w:ascii="Franklin Gothic Medium" w:hAnsi="Franklin Gothic Medium" w:cs="Arial"/>
          <w:b w:val="0"/>
          <w:color w:val="1F497D"/>
          <w:sz w:val="32"/>
          <w:szCs w:val="32"/>
        </w:rPr>
        <w:t>ST JOSEPH’S COLLEGE</w:t>
      </w:r>
      <w:r>
        <w:rPr>
          <w:rFonts w:ascii="Franklin Gothic Medium" w:hAnsi="Franklin Gothic Medium" w:cs="Arial"/>
          <w:b w:val="0"/>
          <w:color w:val="1F497D"/>
          <w:sz w:val="32"/>
          <w:szCs w:val="32"/>
        </w:rPr>
        <w:t xml:space="preserve"> </w:t>
      </w:r>
      <w:r w:rsidRPr="00533BA3">
        <w:rPr>
          <w:rFonts w:ascii="Franklin Gothic Medium" w:hAnsi="Franklin Gothic Medium" w:cs="Arial"/>
          <w:b w:val="0"/>
          <w:color w:val="1F497D"/>
          <w:sz w:val="24"/>
          <w:szCs w:val="24"/>
        </w:rPr>
        <w:t>HUNTERS HILL</w:t>
      </w:r>
      <w:r w:rsidRPr="00533BA3">
        <w:rPr>
          <w:rFonts w:ascii="Franklin Gothic Medium" w:hAnsi="Franklin Gothic Medium" w:cs="Arial"/>
          <w:i/>
          <w:color w:val="1F497D"/>
          <w:sz w:val="14"/>
          <w:szCs w:val="14"/>
        </w:rPr>
        <w:t xml:space="preserve"> </w:t>
      </w:r>
    </w:p>
    <w:p w:rsidR="00A903B0" w:rsidRPr="003937D0" w:rsidRDefault="00A903B0" w:rsidP="00A903B0">
      <w:pPr>
        <w:tabs>
          <w:tab w:val="left" w:pos="6840"/>
        </w:tabs>
        <w:spacing w:after="0" w:line="240" w:lineRule="auto"/>
        <w:ind w:left="1440" w:right="-948"/>
        <w:jc w:val="both"/>
        <w:rPr>
          <w:rFonts w:ascii="Calibri" w:hAnsi="Calibri" w:cs="Arial"/>
          <w:color w:val="1F497D"/>
          <w:sz w:val="16"/>
          <w:szCs w:val="16"/>
        </w:rPr>
      </w:pPr>
      <w:r>
        <w:rPr>
          <w:rFonts w:ascii="Arial" w:hAnsi="Arial" w:cs="Arial"/>
          <w:i/>
          <w:noProof/>
          <w:color w:val="1F497D"/>
          <w:sz w:val="14"/>
          <w:szCs w:val="1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D852A" wp14:editId="754A774B">
                <wp:simplePos x="0" y="0"/>
                <wp:positionH relativeFrom="column">
                  <wp:posOffset>714375</wp:posOffset>
                </wp:positionH>
                <wp:positionV relativeFrom="paragraph">
                  <wp:posOffset>-3810</wp:posOffset>
                </wp:positionV>
                <wp:extent cx="5715000" cy="0"/>
                <wp:effectExtent l="15240" t="10795" r="13335" b="825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1BA6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-.3pt" to="506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" strokecolor="#1f497d" strokeweight="1pt"/>
            </w:pict>
          </mc:Fallback>
        </mc:AlternateContent>
      </w:r>
      <w:r w:rsidRPr="00533BA3">
        <w:rPr>
          <w:rFonts w:ascii="Calibri" w:hAnsi="Calibri" w:cs="Arial"/>
          <w:color w:val="1F497D"/>
          <w:sz w:val="16"/>
          <w:szCs w:val="16"/>
        </w:rPr>
        <w:t>Mark Street, Hunters Hill, NSW 2110</w:t>
      </w:r>
      <w:r>
        <w:rPr>
          <w:rFonts w:ascii="Calibri" w:hAnsi="Calibri" w:cs="Arial"/>
          <w:color w:val="1F497D"/>
          <w:sz w:val="16"/>
          <w:szCs w:val="16"/>
        </w:rPr>
        <w:tab/>
      </w:r>
      <w:r w:rsidRPr="003937D0">
        <w:rPr>
          <w:rFonts w:ascii="Calibri" w:hAnsi="Calibri" w:cs="Arial"/>
          <w:color w:val="1F497D"/>
          <w:sz w:val="16"/>
          <w:szCs w:val="16"/>
        </w:rPr>
        <w:t>Post: Locked Bag 5009, Gladesville NSW 1675</w:t>
      </w:r>
    </w:p>
    <w:p w:rsidR="00A903B0" w:rsidRPr="003937D0" w:rsidRDefault="00A903B0" w:rsidP="00A903B0">
      <w:pPr>
        <w:tabs>
          <w:tab w:val="left" w:pos="6840"/>
          <w:tab w:val="left" w:pos="8640"/>
        </w:tabs>
        <w:spacing w:after="0" w:line="240" w:lineRule="auto"/>
        <w:ind w:left="1440" w:right="-948"/>
        <w:jc w:val="both"/>
        <w:rPr>
          <w:rFonts w:ascii="Calibri" w:hAnsi="Calibri" w:cs="Arial"/>
          <w:color w:val="1F497D"/>
          <w:sz w:val="16"/>
          <w:szCs w:val="16"/>
        </w:rPr>
      </w:pPr>
      <w:r>
        <w:rPr>
          <w:rFonts w:ascii="Calibri" w:hAnsi="Calibri" w:cs="Arial"/>
          <w:color w:val="1F497D"/>
          <w:sz w:val="16"/>
          <w:szCs w:val="16"/>
        </w:rPr>
        <w:tab/>
        <w:t>T: +61 2 9816 0900</w:t>
      </w:r>
      <w:r w:rsidRPr="003937D0">
        <w:rPr>
          <w:rFonts w:ascii="Calibri" w:hAnsi="Calibri" w:cs="Arial"/>
          <w:color w:val="1F497D"/>
          <w:sz w:val="16"/>
          <w:szCs w:val="16"/>
        </w:rPr>
        <w:tab/>
        <w:t>F: +61 2 9879 6804</w:t>
      </w:r>
    </w:p>
    <w:p w:rsidR="00A903B0" w:rsidRPr="003937D0" w:rsidRDefault="00A903B0" w:rsidP="00A903B0">
      <w:pPr>
        <w:tabs>
          <w:tab w:val="left" w:pos="6840"/>
          <w:tab w:val="left" w:pos="8640"/>
        </w:tabs>
        <w:spacing w:after="0" w:line="240" w:lineRule="auto"/>
        <w:ind w:left="1440" w:right="-948"/>
        <w:jc w:val="both"/>
        <w:rPr>
          <w:rFonts w:ascii="Calibri" w:hAnsi="Calibri" w:cs="Arial"/>
          <w:color w:val="1F497D"/>
          <w:sz w:val="16"/>
          <w:szCs w:val="16"/>
        </w:rPr>
      </w:pPr>
      <w:r w:rsidRPr="003937D0">
        <w:rPr>
          <w:rFonts w:ascii="Calibri" w:hAnsi="Calibri" w:cs="Arial"/>
          <w:color w:val="1F497D"/>
          <w:sz w:val="16"/>
          <w:szCs w:val="16"/>
        </w:rPr>
        <w:tab/>
        <w:t>E: sjc@joeys.org</w:t>
      </w:r>
      <w:r w:rsidRPr="003937D0">
        <w:rPr>
          <w:rFonts w:ascii="Calibri" w:hAnsi="Calibri" w:cs="Arial"/>
          <w:color w:val="1F497D"/>
          <w:sz w:val="16"/>
          <w:szCs w:val="16"/>
        </w:rPr>
        <w:tab/>
        <w:t>W: www.joeys.org</w:t>
      </w:r>
    </w:p>
    <w:p w:rsidR="00972BC7" w:rsidRDefault="00972BC7" w:rsidP="0049678F">
      <w:pPr>
        <w:shd w:val="clear" w:color="auto" w:fill="FFFFFF"/>
        <w:spacing w:after="0" w:line="240" w:lineRule="atLeast"/>
        <w:jc w:val="center"/>
        <w:rPr>
          <w:rFonts w:ascii="Adobe Gothic Std B" w:eastAsia="Adobe Gothic Std B" w:hAnsi="Adobe Gothic Std B" w:cs="Tahoma"/>
          <w:i/>
          <w:color w:val="4E5665"/>
          <w:sz w:val="36"/>
          <w:szCs w:val="36"/>
          <w:lang w:eastAsia="en-AU"/>
        </w:rPr>
      </w:pPr>
    </w:p>
    <w:p w:rsidR="007B5336" w:rsidRDefault="00637372" w:rsidP="0049678F">
      <w:pPr>
        <w:shd w:val="clear" w:color="auto" w:fill="FFFFFF"/>
        <w:spacing w:after="0" w:line="240" w:lineRule="atLeast"/>
        <w:jc w:val="center"/>
        <w:rPr>
          <w:rFonts w:ascii="Adobe Gothic Std B" w:eastAsia="Adobe Gothic Std B" w:hAnsi="Adobe Gothic Std B" w:cs="Tahoma"/>
          <w:i/>
          <w:color w:val="4E5665"/>
          <w:sz w:val="8"/>
          <w:szCs w:val="8"/>
          <w:lang w:eastAsia="en-AU"/>
        </w:rPr>
      </w:pPr>
      <w:r>
        <w:rPr>
          <w:rFonts w:ascii="Adobe Gothic Std B" w:eastAsia="Adobe Gothic Std B" w:hAnsi="Adobe Gothic Std B" w:cs="Tahoma"/>
          <w:i/>
          <w:color w:val="4E5665"/>
          <w:sz w:val="36"/>
          <w:szCs w:val="36"/>
          <w:lang w:eastAsia="en-AU"/>
        </w:rPr>
        <w:t>Philippines Immersion 2018</w:t>
      </w:r>
    </w:p>
    <w:p w:rsidR="00A903B0" w:rsidRDefault="00A903B0" w:rsidP="0049678F">
      <w:pPr>
        <w:shd w:val="clear" w:color="auto" w:fill="FFFFFF"/>
        <w:spacing w:after="0" w:line="240" w:lineRule="atLeast"/>
        <w:jc w:val="center"/>
        <w:rPr>
          <w:rFonts w:ascii="Adobe Gothic Std B" w:eastAsia="Adobe Gothic Std B" w:hAnsi="Adobe Gothic Std B" w:cs="Tahoma"/>
          <w:i/>
          <w:color w:val="4E5665"/>
          <w:sz w:val="8"/>
          <w:szCs w:val="8"/>
          <w:lang w:eastAsia="en-AU"/>
        </w:rPr>
      </w:pPr>
    </w:p>
    <w:p w:rsidR="00A903B0" w:rsidRPr="00A903B0" w:rsidRDefault="00A903B0" w:rsidP="0049678F">
      <w:pPr>
        <w:shd w:val="clear" w:color="auto" w:fill="FFFFFF"/>
        <w:spacing w:after="0" w:line="240" w:lineRule="atLeast"/>
        <w:jc w:val="center"/>
        <w:rPr>
          <w:rFonts w:ascii="Adobe Gothic Std B" w:eastAsia="Adobe Gothic Std B" w:hAnsi="Adobe Gothic Std B" w:cs="Tahoma"/>
          <w:i/>
          <w:color w:val="4E5665"/>
          <w:sz w:val="8"/>
          <w:szCs w:val="8"/>
          <w:lang w:eastAsia="en-AU"/>
        </w:rPr>
      </w:pPr>
    </w:p>
    <w:p w:rsidR="006421D0" w:rsidRPr="005B7B90" w:rsidRDefault="006421D0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  <w:r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Dear parents and carers,</w:t>
      </w:r>
    </w:p>
    <w:p w:rsidR="006421D0" w:rsidRPr="005B7B90" w:rsidRDefault="006421D0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</w:p>
    <w:p w:rsidR="006421D0" w:rsidRPr="005B7B90" w:rsidRDefault="00E175F2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  <w:r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Current </w:t>
      </w:r>
      <w:r w:rsidR="006421D0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Year </w:t>
      </w:r>
      <w:r>
        <w:rPr>
          <w:rFonts w:eastAsia="Adobe Gothic Std B" w:cs="Times New Roman"/>
          <w:i/>
          <w:color w:val="4E5665"/>
          <w:sz w:val="24"/>
          <w:szCs w:val="24"/>
          <w:lang w:eastAsia="en-AU"/>
        </w:rPr>
        <w:t>10</w:t>
      </w:r>
      <w:r w:rsidR="00637372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students (</w:t>
      </w:r>
      <w:r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Year 11, </w:t>
      </w:r>
      <w:r w:rsidR="00637372">
        <w:rPr>
          <w:rFonts w:eastAsia="Adobe Gothic Std B" w:cs="Times New Roman"/>
          <w:i/>
          <w:color w:val="4E5665"/>
          <w:sz w:val="24"/>
          <w:szCs w:val="24"/>
          <w:lang w:eastAsia="en-AU"/>
        </w:rPr>
        <w:t>2018</w:t>
      </w:r>
      <w:r w:rsidR="006421D0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)</w:t>
      </w:r>
      <w:r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and current Year 11</w:t>
      </w:r>
      <w:r w:rsidR="006421D0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</w:t>
      </w:r>
      <w:r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(Year 12, 2018) </w:t>
      </w:r>
      <w:r w:rsidR="006421D0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are invited to apply to be part of an immersion opport</w:t>
      </w:r>
      <w:r w:rsidR="007023F5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unity to the Philippines. </w:t>
      </w:r>
    </w:p>
    <w:p w:rsidR="006421D0" w:rsidRPr="005B7B90" w:rsidRDefault="006421D0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</w:p>
    <w:p w:rsidR="006421D0" w:rsidRPr="005B7B90" w:rsidRDefault="006421D0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  <w:r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This immersion is a tangible expression of ‘mission’ in the sense that those who participate are undertaking a pilgrimage, </w:t>
      </w:r>
      <w:r w:rsidR="00A143E5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an exploration of their own </w:t>
      </w:r>
      <w:r w:rsidR="00637372">
        <w:rPr>
          <w:rFonts w:eastAsia="Adobe Gothic Std B" w:cs="Times New Roman"/>
          <w:i/>
          <w:color w:val="4E5665"/>
          <w:sz w:val="24"/>
          <w:szCs w:val="24"/>
          <w:lang w:eastAsia="en-AU"/>
        </w:rPr>
        <w:t>spirituality and place; i</w:t>
      </w:r>
      <w:r w:rsidR="00A143E5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t will challenge their perception of needs and wants.</w:t>
      </w:r>
    </w:p>
    <w:p w:rsidR="00A143E5" w:rsidRPr="005B7B90" w:rsidRDefault="00A143E5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</w:p>
    <w:p w:rsidR="007B5336" w:rsidRPr="005B7B90" w:rsidRDefault="00A143E5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  <w:r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The immersion will take place at </w:t>
      </w:r>
      <w:r w:rsidR="005B7B90"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the start of the Easter </w:t>
      </w:r>
      <w:r w:rsid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>holidays from</w:t>
      </w:r>
      <w:r w:rsidR="005B7B90"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</w:t>
      </w:r>
      <w:r w:rsidR="005758C2">
        <w:rPr>
          <w:rFonts w:eastAsia="Adobe Gothic Std B" w:cs="Times New Roman"/>
          <w:i/>
          <w:color w:val="4E5665"/>
          <w:sz w:val="24"/>
          <w:szCs w:val="24"/>
          <w:lang w:eastAsia="en-AU"/>
        </w:rPr>
        <w:t>15 - 25</w:t>
      </w:r>
      <w:r w:rsidR="00E958A8"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April 201</w:t>
      </w:r>
      <w:r w:rsidR="00637372">
        <w:rPr>
          <w:rFonts w:eastAsia="Adobe Gothic Std B" w:cs="Times New Roman"/>
          <w:i/>
          <w:color w:val="4E5665"/>
          <w:sz w:val="24"/>
          <w:szCs w:val="24"/>
          <w:lang w:eastAsia="en-AU"/>
        </w:rPr>
        <w:t>8</w:t>
      </w:r>
      <w:r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>.</w:t>
      </w:r>
      <w:r w:rsid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</w:t>
      </w:r>
      <w:r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Students will be working and living among the street children of Bankeroham in Davao City.</w:t>
      </w:r>
      <w:r w:rsidR="007B5336" w:rsidRP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The shelter is administered to by the Society of Ma</w:t>
      </w:r>
      <w:r w:rsidR="00E958A8">
        <w:rPr>
          <w:rFonts w:eastAsia="Adobe Gothic Std B" w:cs="Times New Roman"/>
          <w:i/>
          <w:color w:val="4E5665"/>
          <w:sz w:val="24"/>
          <w:szCs w:val="24"/>
          <w:lang w:eastAsia="en-AU"/>
        </w:rPr>
        <w:t>ry- Marist Fathers an</w:t>
      </w:r>
      <w:r w:rsid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d Brothers. The students will also spend some time working at the </w:t>
      </w:r>
      <w:proofErr w:type="spellStart"/>
      <w:r w:rsid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>Badjao</w:t>
      </w:r>
      <w:proofErr w:type="spellEnd"/>
      <w:r w:rsid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School </w:t>
      </w:r>
      <w:r w:rsidR="007B5336"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engaged in sporting programs and providing tutoring/educational input.</w:t>
      </w:r>
    </w:p>
    <w:p w:rsidR="007B5336" w:rsidRPr="005B7B90" w:rsidRDefault="007B5336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</w:p>
    <w:p w:rsidR="007B5336" w:rsidRPr="005B7B90" w:rsidRDefault="007B5336" w:rsidP="00D8265A">
      <w:pPr>
        <w:shd w:val="clear" w:color="auto" w:fill="FFFFFF"/>
        <w:spacing w:after="0" w:line="240" w:lineRule="atLeast"/>
        <w:jc w:val="both"/>
        <w:rPr>
          <w:rFonts w:eastAsia="Adobe Gothic Std B" w:cs="Times New Roman"/>
          <w:i/>
          <w:color w:val="4E5665"/>
          <w:sz w:val="24"/>
          <w:szCs w:val="24"/>
          <w:lang w:eastAsia="en-AU"/>
        </w:rPr>
      </w:pPr>
      <w:r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The cost of the trip</w:t>
      </w:r>
      <w:r w:rsidR="00AC6EBC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is approximately $28</w:t>
      </w:r>
      <w:r w:rsidRP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>00</w:t>
      </w:r>
      <w:r w:rsid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(this will not be confirmed until w</w:t>
      </w:r>
      <w:r w:rsid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>e can confirm airfares)</w:t>
      </w:r>
      <w:r w:rsidR="0069309E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this</w:t>
      </w:r>
      <w:r w:rsidR="005B7B90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includes all facets of the trip including travel, accommodation and meals.</w:t>
      </w:r>
      <w:r w:rsidR="00D8265A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A deposit of $500 will be required by </w:t>
      </w:r>
      <w:r w:rsidR="00B84416" w:rsidRP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>October 14</w:t>
      </w:r>
      <w:r w:rsidR="00D8265A" w:rsidRPr="00B84416">
        <w:rPr>
          <w:rFonts w:eastAsia="Adobe Gothic Std B" w:cs="Times New Roman"/>
          <w:i/>
          <w:color w:val="4E5665"/>
          <w:sz w:val="24"/>
          <w:szCs w:val="24"/>
          <w:vertAlign w:val="superscript"/>
          <w:lang w:eastAsia="en-AU"/>
        </w:rPr>
        <w:t>th</w:t>
      </w:r>
      <w:r w:rsidR="00B84416" w:rsidRP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201</w:t>
      </w:r>
      <w:r w:rsidR="00637372">
        <w:rPr>
          <w:rFonts w:eastAsia="Adobe Gothic Std B" w:cs="Times New Roman"/>
          <w:i/>
          <w:color w:val="4E5665"/>
          <w:sz w:val="24"/>
          <w:szCs w:val="24"/>
          <w:lang w:eastAsia="en-AU"/>
        </w:rPr>
        <w:t>7</w:t>
      </w:r>
      <w:r w:rsid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 </w:t>
      </w:r>
      <w:r w:rsidR="00D8265A">
        <w:rPr>
          <w:rFonts w:eastAsia="Adobe Gothic Std B" w:cs="Times New Roman"/>
          <w:i/>
          <w:color w:val="4E5665"/>
          <w:sz w:val="24"/>
          <w:szCs w:val="24"/>
          <w:lang w:eastAsia="en-AU"/>
        </w:rPr>
        <w:t xml:space="preserve">with the full amount payable by the end of </w:t>
      </w:r>
      <w:r w:rsidR="00B84416" w:rsidRPr="00B84416">
        <w:rPr>
          <w:rFonts w:eastAsia="Adobe Gothic Std B" w:cs="Times New Roman"/>
          <w:i/>
          <w:color w:val="4E5665"/>
          <w:sz w:val="24"/>
          <w:szCs w:val="24"/>
          <w:lang w:eastAsia="en-AU"/>
        </w:rPr>
        <w:t>February 2017</w:t>
      </w:r>
    </w:p>
    <w:p w:rsidR="007B5336" w:rsidRDefault="007B5336" w:rsidP="00D8265A">
      <w:pPr>
        <w:shd w:val="clear" w:color="auto" w:fill="FFFFFF"/>
        <w:spacing w:after="0" w:line="240" w:lineRule="atLeast"/>
        <w:jc w:val="both"/>
        <w:rPr>
          <w:rFonts w:ascii="Times New Roman" w:eastAsia="Adobe Gothic Std B" w:hAnsi="Times New Roman" w:cs="Times New Roman"/>
          <w:i/>
          <w:color w:val="4E5665"/>
          <w:sz w:val="24"/>
          <w:szCs w:val="24"/>
          <w:lang w:eastAsia="en-AU"/>
        </w:rPr>
      </w:pPr>
    </w:p>
    <w:p w:rsidR="007B5336" w:rsidRDefault="007B5336" w:rsidP="00D8265A">
      <w:pPr>
        <w:shd w:val="clear" w:color="auto" w:fill="FFFFFF"/>
        <w:spacing w:after="0" w:line="240" w:lineRule="atLeast"/>
        <w:jc w:val="both"/>
        <w:rPr>
          <w:rFonts w:ascii="Times New Roman" w:eastAsia="Adobe Gothic Std B" w:hAnsi="Times New Roman" w:cs="Times New Roman"/>
          <w:i/>
          <w:color w:val="4E5665"/>
          <w:sz w:val="24"/>
          <w:szCs w:val="24"/>
          <w:lang w:eastAsia="en-AU"/>
        </w:rPr>
      </w:pPr>
    </w:p>
    <w:p w:rsidR="00A143E5" w:rsidRPr="006421D0" w:rsidRDefault="00972BC7" w:rsidP="00972BC7">
      <w:pPr>
        <w:shd w:val="clear" w:color="auto" w:fill="FFFFFF"/>
        <w:spacing w:after="0" w:line="240" w:lineRule="atLeast"/>
        <w:jc w:val="center"/>
        <w:rPr>
          <w:rFonts w:ascii="Times New Roman" w:eastAsia="Adobe Gothic Std B" w:hAnsi="Times New Roman" w:cs="Times New Roman"/>
          <w:i/>
          <w:color w:val="4E5665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CB56723" wp14:editId="4642655C">
            <wp:extent cx="25527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Childre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87" cy="183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8F" w:rsidRPr="00972BC7" w:rsidRDefault="0049678F" w:rsidP="00972BC7">
      <w:pPr>
        <w:shd w:val="clear" w:color="auto" w:fill="FFFFFF"/>
        <w:spacing w:after="60" w:line="240" w:lineRule="atLeast"/>
        <w:jc w:val="center"/>
        <w:rPr>
          <w:rFonts w:ascii="Times New Roman" w:eastAsia="Times New Roman" w:hAnsi="Times New Roman" w:cs="Times New Roman"/>
          <w:color w:val="141823"/>
          <w:sz w:val="24"/>
          <w:szCs w:val="24"/>
          <w:lang w:eastAsia="en-AU"/>
        </w:rPr>
      </w:pPr>
    </w:p>
    <w:p w:rsidR="00A903B0" w:rsidRDefault="00A903B0" w:rsidP="008E3B12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A903B0" w:rsidRDefault="00A903B0" w:rsidP="008E3B12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A903B0" w:rsidRPr="00972BC7" w:rsidRDefault="00A903B0" w:rsidP="00B84416">
      <w:pPr>
        <w:shd w:val="clear" w:color="auto" w:fill="FFFFFF"/>
        <w:spacing w:after="60" w:line="240" w:lineRule="atLeast"/>
        <w:jc w:val="center"/>
        <w:rPr>
          <w:rFonts w:ascii="Times New Roman" w:eastAsia="Times New Roman" w:hAnsi="Times New Roman" w:cs="Times New Roman"/>
          <w:b/>
          <w:i/>
          <w:color w:val="141823"/>
          <w:sz w:val="24"/>
          <w:szCs w:val="24"/>
          <w:lang w:eastAsia="en-AU"/>
        </w:rPr>
      </w:pPr>
    </w:p>
    <w:p w:rsidR="00A903B0" w:rsidRDefault="00A903B0" w:rsidP="00A903B0">
      <w:pPr>
        <w:shd w:val="clear" w:color="auto" w:fill="FFFFFF"/>
        <w:spacing w:after="60" w:line="240" w:lineRule="atLeast"/>
        <w:jc w:val="right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A903B0" w:rsidRPr="00972BC7" w:rsidRDefault="001D5DF6" w:rsidP="00B84416">
      <w:pPr>
        <w:shd w:val="clear" w:color="auto" w:fill="FFFFFF"/>
        <w:spacing w:after="60" w:line="240" w:lineRule="atLeast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</w:p>
    <w:p w:rsidR="00A903B0" w:rsidRDefault="00A903B0" w:rsidP="00A903B0">
      <w:pPr>
        <w:shd w:val="clear" w:color="auto" w:fill="FFFFFF"/>
        <w:spacing w:after="60" w:line="240" w:lineRule="atLeast"/>
        <w:jc w:val="right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A903B0" w:rsidRDefault="00A903B0" w:rsidP="008E3B12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49678F" w:rsidRDefault="00D8265A" w:rsidP="008E3B12">
      <w:pPr>
        <w:shd w:val="clear" w:color="auto" w:fill="FFFFFF"/>
        <w:spacing w:after="60" w:line="240" w:lineRule="atLeast"/>
        <w:rPr>
          <w:rFonts w:eastAsia="Times New Roman" w:cs="Tahoma"/>
          <w:color w:val="3B5998"/>
          <w:sz w:val="24"/>
          <w:szCs w:val="24"/>
          <w:lang w:eastAsia="en-AU"/>
        </w:rPr>
      </w:pPr>
      <w:r w:rsidRPr="00D8265A"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  <w:t>For more information please log onto</w:t>
      </w:r>
      <w:r w:rsidRPr="00D8265A">
        <w:rPr>
          <w:rFonts w:ascii="Times New Roman" w:eastAsia="Times New Roman" w:hAnsi="Times New Roman" w:cs="Times New Roman"/>
          <w:i/>
          <w:color w:val="141823"/>
          <w:sz w:val="28"/>
          <w:szCs w:val="28"/>
          <w:lang w:eastAsia="en-AU"/>
        </w:rPr>
        <w:t>:</w:t>
      </w:r>
      <w:r>
        <w:rPr>
          <w:rFonts w:eastAsia="Times New Roman" w:cs="Tahoma"/>
          <w:b/>
          <w:color w:val="141823"/>
          <w:sz w:val="28"/>
          <w:szCs w:val="28"/>
          <w:lang w:eastAsia="en-AU"/>
        </w:rPr>
        <w:t xml:space="preserve"> </w:t>
      </w:r>
      <w:hyperlink r:id="rId8" w:tgtFrame="_blank" w:history="1">
        <w:r w:rsidR="0049678F" w:rsidRPr="0069309E">
          <w:rPr>
            <w:rFonts w:eastAsia="Times New Roman" w:cs="Tahoma"/>
            <w:color w:val="3B5998"/>
            <w:sz w:val="24"/>
            <w:szCs w:val="24"/>
            <w:lang w:eastAsia="en-AU"/>
          </w:rPr>
          <w:t>http://www.maristasia.org/</w:t>
        </w:r>
      </w:hyperlink>
    </w:p>
    <w:p w:rsidR="00637372" w:rsidRPr="0069309E" w:rsidRDefault="00637372" w:rsidP="008E3B12">
      <w:pPr>
        <w:shd w:val="clear" w:color="auto" w:fill="FFFFFF"/>
        <w:spacing w:after="60" w:line="240" w:lineRule="atLeast"/>
        <w:rPr>
          <w:rFonts w:eastAsia="Times New Roman" w:cs="Tahoma"/>
          <w:color w:val="141823"/>
          <w:sz w:val="24"/>
          <w:szCs w:val="24"/>
          <w:lang w:eastAsia="en-AU"/>
        </w:rPr>
      </w:pPr>
    </w:p>
    <w:p w:rsidR="007B5336" w:rsidRPr="0069309E" w:rsidRDefault="00D8265A" w:rsidP="008E3B12">
      <w:pPr>
        <w:shd w:val="clear" w:color="auto" w:fill="FFFFFF"/>
        <w:spacing w:after="60" w:line="240" w:lineRule="atLeast"/>
        <w:rPr>
          <w:rFonts w:eastAsia="Times New Roman" w:cs="Tahoma"/>
          <w:color w:val="141823"/>
          <w:sz w:val="24"/>
          <w:szCs w:val="24"/>
          <w:lang w:eastAsia="en-AU"/>
        </w:rPr>
      </w:pPr>
      <w:r w:rsidRPr="008E3B12"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  <w:t>View the Facebook link:</w:t>
      </w:r>
      <w:r w:rsidRPr="00D8265A">
        <w:rPr>
          <w:rFonts w:eastAsia="Times New Roman" w:cs="Tahoma"/>
          <w:i/>
          <w:color w:val="141823"/>
          <w:sz w:val="28"/>
          <w:szCs w:val="28"/>
          <w:lang w:eastAsia="en-AU"/>
        </w:rPr>
        <w:t xml:space="preserve"> </w:t>
      </w:r>
      <w:r w:rsidRPr="0069309E">
        <w:rPr>
          <w:rFonts w:eastAsia="Times New Roman" w:cs="Tahoma"/>
          <w:color w:val="4F81BD" w:themeColor="accent1"/>
          <w:sz w:val="24"/>
          <w:szCs w:val="24"/>
          <w:lang w:eastAsia="en-AU"/>
        </w:rPr>
        <w:t>https://www.facebook.com/pages/Foundation-of-Balay-Pasilungan-Inc/394429530611595</w:t>
      </w:r>
    </w:p>
    <w:p w:rsidR="009F20A3" w:rsidRDefault="009F20A3" w:rsidP="00D8265A">
      <w:pPr>
        <w:shd w:val="clear" w:color="auto" w:fill="FFFFFF"/>
        <w:spacing w:after="60" w:line="240" w:lineRule="atLeast"/>
        <w:jc w:val="both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5B7B90" w:rsidRDefault="008E3B12" w:rsidP="00D8265A">
      <w:pPr>
        <w:shd w:val="clear" w:color="auto" w:fill="FFFFFF"/>
        <w:spacing w:after="60" w:line="240" w:lineRule="atLeas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Application process:</w:t>
      </w:r>
    </w:p>
    <w:p w:rsidR="008E3B12" w:rsidRPr="005B7B90" w:rsidRDefault="008E3B12" w:rsidP="00D8265A">
      <w:pPr>
        <w:shd w:val="clear" w:color="auto" w:fill="FFFFFF"/>
        <w:spacing w:after="60" w:line="240" w:lineRule="atLeast"/>
        <w:jc w:val="both"/>
        <w:rPr>
          <w:rFonts w:ascii="Times New Roman" w:eastAsia="Times New Roman" w:hAnsi="Times New Roman" w:cs="Times New Roman"/>
          <w:i/>
          <w:color w:val="141823"/>
          <w:sz w:val="24"/>
          <w:szCs w:val="24"/>
          <w:lang w:eastAsia="en-AU"/>
        </w:rPr>
      </w:pPr>
    </w:p>
    <w:p w:rsidR="005B7B90" w:rsidRPr="008E3B12" w:rsidRDefault="005B7B90" w:rsidP="00D8265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i/>
          <w:sz w:val="24"/>
          <w:szCs w:val="24"/>
        </w:rPr>
        <w:t>It is envisaged that this will be a popular immersion opportunity and as such, if your son is i</w:t>
      </w:r>
      <w:r w:rsidR="0069309E">
        <w:rPr>
          <w:rFonts w:ascii="Times New Roman" w:hAnsi="Times New Roman" w:cs="Times New Roman"/>
          <w:i/>
          <w:sz w:val="24"/>
          <w:szCs w:val="24"/>
        </w:rPr>
        <w:t xml:space="preserve">nterested, I would ask that he </w:t>
      </w:r>
      <w:r w:rsidRPr="008E3B12">
        <w:rPr>
          <w:rFonts w:ascii="Times New Roman" w:hAnsi="Times New Roman" w:cs="Times New Roman"/>
          <w:i/>
          <w:sz w:val="24"/>
          <w:szCs w:val="24"/>
        </w:rPr>
        <w:t>do</w:t>
      </w:r>
      <w:r w:rsidR="0069309E">
        <w:rPr>
          <w:rFonts w:ascii="Times New Roman" w:hAnsi="Times New Roman" w:cs="Times New Roman"/>
          <w:i/>
          <w:sz w:val="24"/>
          <w:szCs w:val="24"/>
        </w:rPr>
        <w:t>es</w:t>
      </w:r>
      <w:r w:rsidRPr="008E3B12">
        <w:rPr>
          <w:rFonts w:ascii="Times New Roman" w:hAnsi="Times New Roman" w:cs="Times New Roman"/>
          <w:i/>
          <w:sz w:val="24"/>
          <w:szCs w:val="24"/>
        </w:rPr>
        <w:t xml:space="preserve"> the following:</w:t>
      </w:r>
    </w:p>
    <w:p w:rsidR="005B7B90" w:rsidRDefault="008E3B12" w:rsidP="009F20A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i/>
          <w:sz w:val="24"/>
          <w:szCs w:val="24"/>
        </w:rPr>
        <w:t xml:space="preserve">Students </w:t>
      </w:r>
      <w:r w:rsidR="00E82A2C">
        <w:rPr>
          <w:rFonts w:ascii="Times New Roman" w:hAnsi="Times New Roman" w:cs="Times New Roman"/>
          <w:i/>
          <w:sz w:val="24"/>
          <w:szCs w:val="24"/>
        </w:rPr>
        <w:t xml:space="preserve">will be sent an application in the form of a link; applications will need to </w:t>
      </w:r>
      <w:proofErr w:type="gramStart"/>
      <w:r w:rsidR="00E82A2C">
        <w:rPr>
          <w:rFonts w:ascii="Times New Roman" w:hAnsi="Times New Roman" w:cs="Times New Roman"/>
          <w:i/>
          <w:sz w:val="24"/>
          <w:szCs w:val="24"/>
        </w:rPr>
        <w:t xml:space="preserve">be </w:t>
      </w:r>
      <w:r w:rsidR="00D8265A" w:rsidRPr="008E3B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2A2C">
        <w:rPr>
          <w:rFonts w:ascii="Times New Roman" w:hAnsi="Times New Roman" w:cs="Times New Roman"/>
          <w:i/>
          <w:sz w:val="24"/>
          <w:szCs w:val="24"/>
        </w:rPr>
        <w:t>completed</w:t>
      </w:r>
      <w:proofErr w:type="gramEnd"/>
      <w:r w:rsidR="00E82A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5DF6">
        <w:rPr>
          <w:rFonts w:ascii="Times New Roman" w:hAnsi="Times New Roman" w:cs="Times New Roman"/>
          <w:i/>
          <w:sz w:val="24"/>
          <w:szCs w:val="24"/>
        </w:rPr>
        <w:t>no later</w:t>
      </w:r>
      <w:r w:rsidR="00637372">
        <w:rPr>
          <w:rFonts w:ascii="Times New Roman" w:hAnsi="Times New Roman" w:cs="Times New Roman"/>
          <w:i/>
          <w:sz w:val="24"/>
          <w:szCs w:val="24"/>
        </w:rPr>
        <w:t xml:space="preserve"> than 11 September 2017</w:t>
      </w:r>
      <w:r w:rsidR="00E82A2C">
        <w:rPr>
          <w:rFonts w:ascii="Times New Roman" w:hAnsi="Times New Roman" w:cs="Times New Roman"/>
          <w:i/>
          <w:sz w:val="24"/>
          <w:szCs w:val="24"/>
        </w:rPr>
        <w:t>. The following information will need to be included:</w:t>
      </w:r>
      <w:r w:rsidR="009F20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82A2C" w:rsidRPr="00E82A2C" w:rsidRDefault="00E82A2C" w:rsidP="00E82A2C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Default="005B7B90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sz w:val="24"/>
          <w:szCs w:val="24"/>
        </w:rPr>
        <w:t xml:space="preserve">  i</w:t>
      </w:r>
      <w:r w:rsidR="00E82A2C">
        <w:rPr>
          <w:rFonts w:ascii="Times New Roman" w:hAnsi="Times New Roman" w:cs="Times New Roman"/>
          <w:sz w:val="24"/>
          <w:szCs w:val="24"/>
        </w:rPr>
        <w:t>)</w:t>
      </w:r>
      <w:r w:rsidR="00E82A2C">
        <w:rPr>
          <w:rFonts w:ascii="Times New Roman" w:hAnsi="Times New Roman" w:cs="Times New Roman"/>
          <w:i/>
          <w:sz w:val="24"/>
          <w:szCs w:val="24"/>
        </w:rPr>
        <w:t xml:space="preserve"> U</w:t>
      </w:r>
      <w:r w:rsidRPr="008E3B12">
        <w:rPr>
          <w:rFonts w:ascii="Times New Roman" w:hAnsi="Times New Roman" w:cs="Times New Roman"/>
          <w:i/>
          <w:sz w:val="24"/>
          <w:szCs w:val="24"/>
        </w:rPr>
        <w:t>nderstanding of what is meant by the Service-Learning Partnership</w:t>
      </w:r>
      <w:r w:rsidR="00D8265A" w:rsidRPr="008E3B12">
        <w:rPr>
          <w:rFonts w:ascii="Times New Roman" w:hAnsi="Times New Roman" w:cs="Times New Roman"/>
          <w:i/>
          <w:sz w:val="24"/>
          <w:szCs w:val="24"/>
        </w:rPr>
        <w:t>.</w:t>
      </w:r>
      <w:r w:rsidRPr="008E3B12">
        <w:rPr>
          <w:rFonts w:ascii="Times New Roman" w:hAnsi="Times New Roman" w:cs="Times New Roman"/>
          <w:i/>
          <w:sz w:val="24"/>
          <w:szCs w:val="24"/>
        </w:rPr>
        <w:t xml:space="preserve"> How does this reflect the teachings of the Catholic faith?</w:t>
      </w:r>
    </w:p>
    <w:p w:rsidR="009F20A3" w:rsidRPr="008E3B12" w:rsidRDefault="009F20A3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Default="009F20A3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ii) </w:t>
      </w:r>
      <w:r w:rsidR="00E82A2C">
        <w:rPr>
          <w:rFonts w:ascii="Times New Roman" w:hAnsi="Times New Roman" w:cs="Times New Roman"/>
          <w:i/>
          <w:sz w:val="24"/>
          <w:szCs w:val="24"/>
        </w:rPr>
        <w:t>P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>ersonal reasons for wanting to be part</w:t>
      </w:r>
      <w:r w:rsidR="00D8265A" w:rsidRPr="008E3B12">
        <w:rPr>
          <w:rFonts w:ascii="Times New Roman" w:hAnsi="Times New Roman" w:cs="Times New Roman"/>
          <w:i/>
          <w:sz w:val="24"/>
          <w:szCs w:val="24"/>
        </w:rPr>
        <w:t xml:space="preserve"> of this immersion </w:t>
      </w:r>
      <w:r w:rsidR="008E3B12" w:rsidRPr="008E3B12">
        <w:rPr>
          <w:rFonts w:ascii="Times New Roman" w:hAnsi="Times New Roman" w:cs="Times New Roman"/>
          <w:i/>
          <w:sz w:val="24"/>
          <w:szCs w:val="24"/>
        </w:rPr>
        <w:t>opportunity in</w:t>
      </w:r>
      <w:r w:rsidR="00637372">
        <w:rPr>
          <w:rFonts w:ascii="Times New Roman" w:hAnsi="Times New Roman" w:cs="Times New Roman"/>
          <w:i/>
          <w:sz w:val="24"/>
          <w:szCs w:val="24"/>
        </w:rPr>
        <w:t xml:space="preserve"> 2018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>.</w:t>
      </w:r>
    </w:p>
    <w:p w:rsidR="009F20A3" w:rsidRPr="008E3B12" w:rsidRDefault="009F20A3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Pr="008E3B12" w:rsidRDefault="009F20A3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iii</w:t>
      </w:r>
      <w:r w:rsidR="008E3B12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>The name of one referee and th</w:t>
      </w:r>
      <w:r w:rsidR="00E82A2C">
        <w:rPr>
          <w:rFonts w:ascii="Times New Roman" w:hAnsi="Times New Roman" w:cs="Times New Roman"/>
          <w:i/>
          <w:sz w:val="24"/>
          <w:szCs w:val="24"/>
        </w:rPr>
        <w:t>eir phone number other than the Boarding Coordinator (Boarding Coordinators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3B12" w:rsidRPr="008E3B12">
        <w:rPr>
          <w:rFonts w:ascii="Times New Roman" w:hAnsi="Times New Roman" w:cs="Times New Roman"/>
          <w:i/>
          <w:sz w:val="24"/>
          <w:szCs w:val="24"/>
        </w:rPr>
        <w:t>will automatically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be spoken to). This does not have to be a </w:t>
      </w:r>
      <w:r w:rsidR="0069309E" w:rsidRPr="008E3B12">
        <w:rPr>
          <w:rFonts w:ascii="Times New Roman" w:hAnsi="Times New Roman" w:cs="Times New Roman"/>
          <w:i/>
          <w:sz w:val="24"/>
          <w:szCs w:val="24"/>
        </w:rPr>
        <w:t>Joey’s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staff member, but of course it can be.</w:t>
      </w:r>
    </w:p>
    <w:p w:rsidR="005B7B90" w:rsidRPr="008E3B12" w:rsidRDefault="005B7B90" w:rsidP="00D8265A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Default="005B7B90" w:rsidP="00D826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i/>
          <w:sz w:val="24"/>
          <w:szCs w:val="24"/>
        </w:rPr>
        <w:t xml:space="preserve">A short list will be developed based on your written applications. </w:t>
      </w:r>
    </w:p>
    <w:p w:rsidR="00637372" w:rsidRPr="008E3B12" w:rsidRDefault="00637372" w:rsidP="00637372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Pr="008E3B12" w:rsidRDefault="001D5DF6" w:rsidP="00D826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Participants in the 2017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visit will be announced by </w:t>
      </w:r>
      <w:r w:rsidR="00637372">
        <w:rPr>
          <w:rFonts w:ascii="Times New Roman" w:hAnsi="Times New Roman" w:cs="Times New Roman"/>
          <w:i/>
          <w:sz w:val="24"/>
          <w:szCs w:val="24"/>
        </w:rPr>
        <w:t>22 September 2017.</w:t>
      </w:r>
    </w:p>
    <w:p w:rsidR="005B7B90" w:rsidRPr="008E3B12" w:rsidRDefault="005B7B90" w:rsidP="00D8265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E3B12" w:rsidRDefault="005B7B90" w:rsidP="00E82A2C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i/>
          <w:sz w:val="24"/>
          <w:szCs w:val="24"/>
        </w:rPr>
        <w:t xml:space="preserve">If you require further assistance with this process, please email me at </w:t>
      </w:r>
      <w:hyperlink r:id="rId9" w:history="1">
        <w:r w:rsidR="00D8265A" w:rsidRPr="008E3B12">
          <w:rPr>
            <w:rStyle w:val="Hyperlink"/>
            <w:rFonts w:ascii="Times New Roman" w:hAnsi="Times New Roman" w:cs="Times New Roman"/>
            <w:i/>
            <w:sz w:val="24"/>
            <w:szCs w:val="24"/>
          </w:rPr>
          <w:t>lmaher@joeys.org</w:t>
        </w:r>
      </w:hyperlink>
      <w:r w:rsidR="00D8265A" w:rsidRPr="008E3B1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82A2C" w:rsidRPr="00E82A2C" w:rsidRDefault="00E82A2C" w:rsidP="00E82A2C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B7B90" w:rsidRPr="008E3B12" w:rsidRDefault="008E3B12" w:rsidP="00D8265A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B12">
        <w:rPr>
          <w:rFonts w:ascii="Times New Roman" w:hAnsi="Times New Roman" w:cs="Times New Roman"/>
          <w:i/>
          <w:sz w:val="24"/>
          <w:szCs w:val="24"/>
        </w:rPr>
        <w:t>Many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thanks for your inter</w:t>
      </w:r>
      <w:r w:rsidRPr="008E3B12">
        <w:rPr>
          <w:rFonts w:ascii="Times New Roman" w:hAnsi="Times New Roman" w:cs="Times New Roman"/>
          <w:i/>
          <w:sz w:val="24"/>
          <w:szCs w:val="24"/>
        </w:rPr>
        <w:t xml:space="preserve">est. </w:t>
      </w:r>
      <w:r w:rsidR="002901C9">
        <w:rPr>
          <w:rFonts w:ascii="Times New Roman" w:hAnsi="Times New Roman" w:cs="Times New Roman"/>
          <w:i/>
          <w:sz w:val="24"/>
          <w:szCs w:val="24"/>
        </w:rPr>
        <w:t>I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 xml:space="preserve"> look forward to your </w:t>
      </w:r>
      <w:r w:rsidRPr="008E3B12">
        <w:rPr>
          <w:rFonts w:ascii="Times New Roman" w:hAnsi="Times New Roman" w:cs="Times New Roman"/>
          <w:i/>
          <w:sz w:val="24"/>
          <w:szCs w:val="24"/>
        </w:rPr>
        <w:t xml:space="preserve">son’s </w:t>
      </w:r>
      <w:r w:rsidR="005B7B90" w:rsidRPr="008E3B12">
        <w:rPr>
          <w:rFonts w:ascii="Times New Roman" w:hAnsi="Times New Roman" w:cs="Times New Roman"/>
          <w:i/>
          <w:sz w:val="24"/>
          <w:szCs w:val="24"/>
        </w:rPr>
        <w:t>application.</w:t>
      </w:r>
    </w:p>
    <w:p w:rsidR="005B7B90" w:rsidRDefault="005B7B90" w:rsidP="00D8265A">
      <w:pPr>
        <w:ind w:left="360"/>
        <w:jc w:val="both"/>
        <w:rPr>
          <w:i/>
        </w:rPr>
      </w:pPr>
    </w:p>
    <w:p w:rsidR="00972BC7" w:rsidRPr="00637372" w:rsidRDefault="00F45ED1" w:rsidP="00F45ED1">
      <w:pPr>
        <w:jc w:val="both"/>
        <w:rPr>
          <w:i/>
        </w:rPr>
      </w:pPr>
      <w:r>
        <w:rPr>
          <w:i/>
        </w:rPr>
        <w:t xml:space="preserve">      </w:t>
      </w:r>
      <w:r w:rsidR="00637372">
        <w:rPr>
          <w:noProof/>
          <w:lang w:eastAsia="en-AU"/>
        </w:rPr>
        <w:drawing>
          <wp:inline distT="0" distB="0" distL="0" distR="0">
            <wp:extent cx="1359976" cy="342900"/>
            <wp:effectExtent l="0" t="0" r="0" b="0"/>
            <wp:docPr id="2" name="Picture 2" descr="cid:image001.png@01D08423.FEE1D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8423.FEE1D84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17" cy="3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F6" w:rsidRDefault="001D5DF6" w:rsidP="00D8265A">
      <w:pPr>
        <w:ind w:left="360"/>
        <w:jc w:val="both"/>
        <w:rPr>
          <w:rFonts w:ascii="Lucida Calligraphy" w:hAnsi="Lucida Calligraphy"/>
          <w:b/>
          <w:i/>
        </w:rPr>
      </w:pPr>
    </w:p>
    <w:p w:rsidR="00637372" w:rsidRDefault="00D8265A" w:rsidP="00637372">
      <w:pPr>
        <w:spacing w:after="0" w:line="240" w:lineRule="auto"/>
        <w:ind w:left="360"/>
        <w:jc w:val="both"/>
        <w:rPr>
          <w:rFonts w:ascii="Lucida Calligraphy" w:hAnsi="Lucida Calligraphy"/>
          <w:b/>
          <w:i/>
        </w:rPr>
      </w:pPr>
      <w:r>
        <w:rPr>
          <w:i/>
        </w:rPr>
        <w:t>Lesley Maher</w:t>
      </w:r>
    </w:p>
    <w:p w:rsidR="005B7B90" w:rsidRPr="00637372" w:rsidRDefault="005B7B90" w:rsidP="00637372">
      <w:pPr>
        <w:spacing w:after="0" w:line="240" w:lineRule="auto"/>
        <w:ind w:left="360"/>
        <w:jc w:val="both"/>
        <w:rPr>
          <w:rFonts w:ascii="Lucida Calligraphy" w:hAnsi="Lucida Calligraphy"/>
          <w:b/>
          <w:i/>
        </w:rPr>
      </w:pPr>
      <w:r>
        <w:t>Director of Mission</w:t>
      </w:r>
    </w:p>
    <w:p w:rsidR="006421D0" w:rsidRDefault="006421D0" w:rsidP="00D8265A">
      <w:pPr>
        <w:pStyle w:val="Default"/>
        <w:jc w:val="both"/>
        <w:rPr>
          <w:rFonts w:asciiTheme="minorHAnsi" w:hAnsiTheme="minorHAnsi"/>
          <w:b/>
          <w:bCs/>
          <w:sz w:val="28"/>
          <w:szCs w:val="28"/>
        </w:rPr>
      </w:pPr>
    </w:p>
    <w:sectPr w:rsidR="006421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F4BD7"/>
    <w:multiLevelType w:val="hybridMultilevel"/>
    <w:tmpl w:val="8508F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15D27"/>
    <w:multiLevelType w:val="hybridMultilevel"/>
    <w:tmpl w:val="F47487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96D"/>
    <w:rsid w:val="001D5DF6"/>
    <w:rsid w:val="0025696D"/>
    <w:rsid w:val="002901C9"/>
    <w:rsid w:val="00354C20"/>
    <w:rsid w:val="0048284E"/>
    <w:rsid w:val="0049678F"/>
    <w:rsid w:val="005758C2"/>
    <w:rsid w:val="005B7B90"/>
    <w:rsid w:val="00637372"/>
    <w:rsid w:val="006421D0"/>
    <w:rsid w:val="0069309E"/>
    <w:rsid w:val="006A40EA"/>
    <w:rsid w:val="007023F5"/>
    <w:rsid w:val="007542EC"/>
    <w:rsid w:val="007B5336"/>
    <w:rsid w:val="00810241"/>
    <w:rsid w:val="008E3B12"/>
    <w:rsid w:val="00972BC7"/>
    <w:rsid w:val="009F20A3"/>
    <w:rsid w:val="00A143E5"/>
    <w:rsid w:val="00A36E0C"/>
    <w:rsid w:val="00A903B0"/>
    <w:rsid w:val="00AC6EBC"/>
    <w:rsid w:val="00B3146F"/>
    <w:rsid w:val="00B84416"/>
    <w:rsid w:val="00BD08F0"/>
    <w:rsid w:val="00D72AFB"/>
    <w:rsid w:val="00D8265A"/>
    <w:rsid w:val="00DB23FA"/>
    <w:rsid w:val="00E175F2"/>
    <w:rsid w:val="00E82A2C"/>
    <w:rsid w:val="00E958A8"/>
    <w:rsid w:val="00F45ED1"/>
    <w:rsid w:val="00F8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BD3B55-A67B-49D8-9B82-66893F1BE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903B0"/>
    <w:pPr>
      <w:keepNext/>
      <w:tabs>
        <w:tab w:val="right" w:pos="8789"/>
      </w:tabs>
      <w:spacing w:after="120" w:line="240" w:lineRule="auto"/>
      <w:ind w:right="-1015"/>
      <w:jc w:val="right"/>
      <w:outlineLvl w:val="1"/>
    </w:pPr>
    <w:rPr>
      <w:rFonts w:ascii="Times New Roman" w:eastAsia="Times New Roman" w:hAnsi="Times New Roman" w:cs="Times New Roman"/>
      <w:b/>
      <w:sz w:val="36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6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96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67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B7B90"/>
    <w:pPr>
      <w:spacing w:after="0" w:line="240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A903B0"/>
    <w:rPr>
      <w:rFonts w:ascii="Times New Roman" w:eastAsia="Times New Roman" w:hAnsi="Times New Roman" w:cs="Times New Roman"/>
      <w:b/>
      <w:sz w:val="36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11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015762">
          <w:marLeft w:val="0"/>
          <w:marRight w:val="3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4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.facebook.com/l.php?u=http%3A%2F%2Fwww.maristasia.org%2F&amp;h=RAQHFH4uy&amp;s=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cid:image001.png@01D08423.FEE1D840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lmaher@joey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Joseph's College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Ticehurst, J</cp:lastModifiedBy>
  <cp:revision>2</cp:revision>
  <dcterms:created xsi:type="dcterms:W3CDTF">2017-09-01T01:59:00Z</dcterms:created>
  <dcterms:modified xsi:type="dcterms:W3CDTF">2017-09-01T01:59:00Z</dcterms:modified>
</cp:coreProperties>
</file>