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D5" w:rsidRPr="00457FD5" w:rsidRDefault="00457FD5" w:rsidP="00457FD5">
      <w:pPr>
        <w:rPr>
          <w:rFonts w:asciiTheme="minorHAnsi" w:hAnsiTheme="minorHAnsi" w:cstheme="minorHAnsi"/>
          <w:b/>
        </w:rPr>
      </w:pPr>
      <w:bookmarkStart w:id="0" w:name="_GoBack"/>
      <w:bookmarkEnd w:id="0"/>
      <w:r w:rsidRPr="00457FD5">
        <w:rPr>
          <w:rFonts w:asciiTheme="minorHAnsi" w:hAnsiTheme="minorHAnsi" w:cstheme="minorHAnsi"/>
          <w:b/>
        </w:rPr>
        <w:t>Holy Name Parish Pilgrimage Walk 2017</w:t>
      </w:r>
    </w:p>
    <w:p w:rsidR="00457FD5" w:rsidRPr="00457FD5" w:rsidRDefault="00457FD5" w:rsidP="00457FD5">
      <w:pPr>
        <w:rPr>
          <w:rFonts w:asciiTheme="minorHAnsi" w:hAnsiTheme="minorHAnsi" w:cstheme="minorHAnsi"/>
          <w:b/>
        </w:rPr>
      </w:pPr>
    </w:p>
    <w:p w:rsidR="00457FD5" w:rsidRPr="00457FD5" w:rsidRDefault="00457FD5" w:rsidP="00457FD5">
      <w:pPr>
        <w:rPr>
          <w:rFonts w:asciiTheme="minorHAnsi" w:hAnsiTheme="minorHAnsi" w:cstheme="minorHAnsi"/>
        </w:rPr>
      </w:pPr>
      <w:r w:rsidRPr="00457FD5">
        <w:rPr>
          <w:rFonts w:asciiTheme="minorHAnsi" w:hAnsiTheme="minorHAnsi" w:cstheme="minorHAnsi"/>
        </w:rPr>
        <w:t xml:space="preserve">We have been asked by the Holy Name Parish of Villa Maria to inform local parents of the upcoming Parish Pilgrimage walk for 2017.  All parents and families are invited to participate and the details are listed below. </w:t>
      </w:r>
    </w:p>
    <w:p w:rsidR="00457FD5" w:rsidRPr="00457FD5" w:rsidRDefault="00457FD5" w:rsidP="00C80DA9">
      <w:pPr>
        <w:spacing w:after="240"/>
        <w:rPr>
          <w:rFonts w:asciiTheme="minorHAnsi" w:hAnsiTheme="minorHAnsi" w:cstheme="minorHAnsi"/>
          <w:b/>
          <w:bCs/>
          <w:u w:val="single"/>
        </w:rPr>
      </w:pPr>
    </w:p>
    <w:p w:rsidR="00C80DA9" w:rsidRPr="00457FD5" w:rsidRDefault="00C80DA9" w:rsidP="00C80DA9">
      <w:pPr>
        <w:spacing w:after="240"/>
        <w:rPr>
          <w:rFonts w:asciiTheme="minorHAnsi" w:hAnsiTheme="minorHAnsi" w:cstheme="minorHAnsi"/>
        </w:rPr>
      </w:pPr>
      <w:r w:rsidRPr="00457FD5">
        <w:rPr>
          <w:rFonts w:asciiTheme="minorHAnsi" w:hAnsiTheme="minorHAnsi" w:cstheme="minorHAnsi"/>
          <w:b/>
          <w:bCs/>
          <w:u w:val="single"/>
        </w:rPr>
        <w:t>Parish Pilgrimage Walk 2017 - A Walk on the North Side - Walking the Rosary</w:t>
      </w:r>
      <w:r w:rsidRPr="00457FD5">
        <w:rPr>
          <w:rFonts w:asciiTheme="minorHAnsi" w:hAnsiTheme="minorHAnsi" w:cstheme="minorHAnsi"/>
          <w:b/>
          <w:bCs/>
        </w:rPr>
        <w:br/>
      </w:r>
      <w:r w:rsidRPr="00457FD5">
        <w:rPr>
          <w:rFonts w:asciiTheme="minorHAnsi" w:hAnsiTheme="minorHAnsi" w:cstheme="minorHAnsi"/>
          <w:b/>
          <w:bCs/>
        </w:rPr>
        <w:br/>
        <w:t>Date: Sunday 15 October. </w:t>
      </w:r>
      <w:r w:rsidRPr="00457FD5">
        <w:rPr>
          <w:rFonts w:asciiTheme="minorHAnsi" w:hAnsiTheme="minorHAnsi" w:cstheme="minorHAnsi"/>
        </w:rPr>
        <w:t xml:space="preserve"> </w:t>
      </w:r>
      <w:r w:rsidRPr="00457FD5">
        <w:rPr>
          <w:rFonts w:asciiTheme="minorHAnsi" w:hAnsiTheme="minorHAnsi" w:cstheme="minorHAnsi"/>
          <w:b/>
          <w:bCs/>
        </w:rPr>
        <w:br/>
      </w:r>
      <w:r w:rsidRPr="00457FD5">
        <w:rPr>
          <w:rFonts w:asciiTheme="minorHAnsi" w:hAnsiTheme="minorHAnsi" w:cstheme="minorHAnsi"/>
          <w:b/>
          <w:bCs/>
        </w:rPr>
        <w:br/>
        <w:t>Theme: A Rosary Walk.</w:t>
      </w:r>
      <w:r w:rsidRPr="00457FD5">
        <w:rPr>
          <w:rFonts w:asciiTheme="minorHAnsi" w:hAnsiTheme="minorHAnsi" w:cstheme="minorHAnsi"/>
        </w:rPr>
        <w:t>  The idea is to link in with the 100th anniversary of the apparitions of Our Lady at Fatima.  The final apparition occurred on the 13th October, hence the selection of the date, being as close as possible to the final apparition.</w:t>
      </w:r>
      <w:r w:rsidRPr="00457FD5">
        <w:rPr>
          <w:rFonts w:asciiTheme="minorHAnsi" w:hAnsiTheme="minorHAnsi" w:cstheme="minorHAnsi"/>
          <w:b/>
          <w:bCs/>
        </w:rPr>
        <w:br/>
      </w:r>
      <w:r w:rsidRPr="00457FD5">
        <w:rPr>
          <w:rFonts w:asciiTheme="minorHAnsi" w:hAnsiTheme="minorHAnsi" w:cstheme="minorHAnsi"/>
          <w:b/>
          <w:bCs/>
        </w:rPr>
        <w:br/>
        <w:t>Pilgrimage Route</w:t>
      </w:r>
      <w:r w:rsidRPr="00457FD5">
        <w:rPr>
          <w:rFonts w:asciiTheme="minorHAnsi" w:hAnsiTheme="minorHAnsi" w:cstheme="minorHAnsi"/>
        </w:rPr>
        <w:t>: 1. Start at Holy Name of Mary Church, Hunters Hill; 2. Our Lady Queen of Peace, Gladesville; 3. Mary help of Christians Chapel, Greenwich; 4. St Mary's Church, North Sydney; 5. Our Lady Star of the Sea Church, Kirribilli - our final destination.  At each prayer stop we will pray one decade of the rosary and have some focused reflection and prayers for our parish, community, Church and the world.</w:t>
      </w:r>
      <w:r w:rsidRPr="00457FD5">
        <w:rPr>
          <w:rFonts w:asciiTheme="minorHAnsi" w:hAnsiTheme="minorHAnsi" w:cstheme="minorHAnsi"/>
          <w:b/>
          <w:bCs/>
        </w:rPr>
        <w:br/>
      </w:r>
      <w:r w:rsidRPr="00457FD5">
        <w:rPr>
          <w:rFonts w:asciiTheme="minorHAnsi" w:hAnsiTheme="minorHAnsi" w:cstheme="minorHAnsi"/>
          <w:b/>
          <w:bCs/>
        </w:rPr>
        <w:br/>
      </w:r>
      <w:r w:rsidRPr="00457FD5">
        <w:rPr>
          <w:rFonts w:asciiTheme="minorHAnsi" w:hAnsiTheme="minorHAnsi" w:cstheme="minorHAnsi"/>
          <w:b/>
          <w:bCs/>
        </w:rPr>
        <w:lastRenderedPageBreak/>
        <w:t xml:space="preserve">Who can walk: </w:t>
      </w:r>
      <w:r w:rsidRPr="00457FD5">
        <w:rPr>
          <w:rFonts w:asciiTheme="minorHAnsi" w:hAnsiTheme="minorHAnsi" w:cstheme="minorHAnsi"/>
        </w:rPr>
        <w:t>Although Holy Name of Mary Parish is the host, it is open to all parishioners, their friends &amp; family members, other parishes, Catholics and non-Catholics, and basically anyone who wants to do it.</w:t>
      </w:r>
      <w:r w:rsidRPr="00457FD5">
        <w:rPr>
          <w:rFonts w:asciiTheme="minorHAnsi" w:hAnsiTheme="minorHAnsi" w:cstheme="minorHAnsi"/>
          <w:b/>
          <w:bCs/>
        </w:rPr>
        <w:br/>
      </w:r>
      <w:r w:rsidRPr="00457FD5">
        <w:rPr>
          <w:rFonts w:asciiTheme="minorHAnsi" w:hAnsiTheme="minorHAnsi" w:cstheme="minorHAnsi"/>
          <w:b/>
          <w:bCs/>
        </w:rPr>
        <w:br/>
        <w:t xml:space="preserve">Start time:  </w:t>
      </w:r>
      <w:r w:rsidRPr="00457FD5">
        <w:rPr>
          <w:rFonts w:asciiTheme="minorHAnsi" w:hAnsiTheme="minorHAnsi" w:cstheme="minorHAnsi"/>
        </w:rPr>
        <w:t>Leaving after the 10am mass at Holy Name of Mary Church.  We will have a morning tea together after mass then start our first set of prayers at about 11.30am, then head off on the walk.</w:t>
      </w:r>
      <w:r w:rsidRPr="00457FD5">
        <w:rPr>
          <w:rFonts w:asciiTheme="minorHAnsi" w:hAnsiTheme="minorHAnsi" w:cstheme="minorHAnsi"/>
          <w:b/>
          <w:bCs/>
        </w:rPr>
        <w:br/>
      </w:r>
      <w:r w:rsidRPr="00457FD5">
        <w:rPr>
          <w:rFonts w:asciiTheme="minorHAnsi" w:hAnsiTheme="minorHAnsi" w:cstheme="minorHAnsi"/>
          <w:b/>
          <w:bCs/>
        </w:rPr>
        <w:br/>
        <w:t xml:space="preserve">Cost: </w:t>
      </w:r>
      <w:r w:rsidRPr="00457FD5">
        <w:rPr>
          <w:rFonts w:asciiTheme="minorHAnsi" w:hAnsiTheme="minorHAnsi" w:cstheme="minorHAnsi"/>
        </w:rPr>
        <w:t>$0</w:t>
      </w:r>
      <w:r w:rsidRPr="00457FD5">
        <w:rPr>
          <w:rFonts w:asciiTheme="minorHAnsi" w:hAnsiTheme="minorHAnsi" w:cstheme="minorHAnsi"/>
          <w:b/>
          <w:bCs/>
        </w:rPr>
        <w:br/>
      </w:r>
      <w:r w:rsidRPr="00457FD5">
        <w:rPr>
          <w:rFonts w:asciiTheme="minorHAnsi" w:hAnsiTheme="minorHAnsi" w:cstheme="minorHAnsi"/>
          <w:b/>
          <w:bCs/>
        </w:rPr>
        <w:br/>
        <w:t xml:space="preserve">Estimated distance: </w:t>
      </w:r>
      <w:r w:rsidRPr="00457FD5">
        <w:rPr>
          <w:rFonts w:asciiTheme="minorHAnsi" w:hAnsiTheme="minorHAnsi" w:cstheme="minorHAnsi"/>
        </w:rPr>
        <w:t>14.9 kilometers</w:t>
      </w:r>
      <w:r w:rsidRPr="00457FD5">
        <w:rPr>
          <w:rFonts w:asciiTheme="minorHAnsi" w:hAnsiTheme="minorHAnsi" w:cstheme="minorHAnsi"/>
          <w:b/>
          <w:bCs/>
        </w:rPr>
        <w:br/>
      </w:r>
      <w:r w:rsidRPr="00457FD5">
        <w:rPr>
          <w:rFonts w:asciiTheme="minorHAnsi" w:hAnsiTheme="minorHAnsi" w:cstheme="minorHAnsi"/>
          <w:b/>
          <w:bCs/>
        </w:rPr>
        <w:br/>
        <w:t xml:space="preserve">Estimated time:  </w:t>
      </w:r>
      <w:r w:rsidRPr="00457FD5">
        <w:rPr>
          <w:rFonts w:asciiTheme="minorHAnsi" w:hAnsiTheme="minorHAnsi" w:cstheme="minorHAnsi"/>
        </w:rPr>
        <w:t>4 hours</w:t>
      </w:r>
      <w:r w:rsidRPr="00457FD5">
        <w:rPr>
          <w:rFonts w:asciiTheme="minorHAnsi" w:hAnsiTheme="minorHAnsi" w:cstheme="minorHAnsi"/>
          <w:b/>
          <w:bCs/>
        </w:rPr>
        <w:br/>
      </w:r>
      <w:r w:rsidRPr="00457FD5">
        <w:rPr>
          <w:rFonts w:asciiTheme="minorHAnsi" w:hAnsiTheme="minorHAnsi" w:cstheme="minorHAnsi"/>
          <w:b/>
          <w:bCs/>
        </w:rPr>
        <w:br/>
        <w:t>More information:</w:t>
      </w:r>
      <w:r w:rsidRPr="00457FD5">
        <w:rPr>
          <w:rFonts w:asciiTheme="minorHAnsi" w:hAnsiTheme="minorHAnsi" w:cstheme="minorHAnsi"/>
        </w:rPr>
        <w:t xml:space="preserve">  Call the Holy Name of Mary parish office on 9817 5325 or email </w:t>
      </w:r>
      <w:hyperlink r:id="rId4" w:history="1">
        <w:r w:rsidRPr="00457FD5">
          <w:rPr>
            <w:rStyle w:val="Hyperlink"/>
            <w:rFonts w:asciiTheme="minorHAnsi" w:hAnsiTheme="minorHAnsi" w:cstheme="minorHAnsi"/>
          </w:rPr>
          <w:t>pilgrimage2017@westnet.com.au</w:t>
        </w:r>
      </w:hyperlink>
    </w:p>
    <w:p w:rsidR="00D060C3" w:rsidRPr="00457FD5" w:rsidRDefault="000A1C1F">
      <w:pPr>
        <w:rPr>
          <w:rFonts w:asciiTheme="minorHAnsi" w:hAnsiTheme="minorHAnsi" w:cstheme="minorHAnsi"/>
        </w:rPr>
      </w:pPr>
    </w:p>
    <w:sectPr w:rsidR="00D060C3" w:rsidRPr="00457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A9"/>
    <w:rsid w:val="000A1C1F"/>
    <w:rsid w:val="00457FD5"/>
    <w:rsid w:val="00932847"/>
    <w:rsid w:val="00C0098B"/>
    <w:rsid w:val="00C80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71A7E-8310-4706-8C6C-7F54CB69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A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DA9"/>
    <w:rPr>
      <w:color w:val="0563C1"/>
      <w:u w:val="single"/>
    </w:rPr>
  </w:style>
  <w:style w:type="paragraph" w:styleId="BalloonText">
    <w:name w:val="Balloon Text"/>
    <w:basedOn w:val="Normal"/>
    <w:link w:val="BalloonTextChar"/>
    <w:uiPriority w:val="99"/>
    <w:semiHidden/>
    <w:unhideWhenUsed/>
    <w:rsid w:val="00C80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A9"/>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lgrimage2017@west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Unwin, R</dc:creator>
  <cp:keywords/>
  <dc:description/>
  <cp:lastModifiedBy>McKay, J</cp:lastModifiedBy>
  <cp:revision>2</cp:revision>
  <cp:lastPrinted>2017-08-25T00:35:00Z</cp:lastPrinted>
  <dcterms:created xsi:type="dcterms:W3CDTF">2017-08-30T04:32:00Z</dcterms:created>
  <dcterms:modified xsi:type="dcterms:W3CDTF">2017-08-30T04:32:00Z</dcterms:modified>
</cp:coreProperties>
</file>