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CDC" w:rsidRPr="00D80CDC" w:rsidRDefault="00D80CDC" w:rsidP="00D80CDC">
      <w:pPr>
        <w:spacing w:after="120" w:line="630" w:lineRule="atLeast"/>
        <w:outlineLvl w:val="0"/>
        <w:rPr>
          <w:rFonts w:ascii="&amp;quot" w:eastAsia="Times New Roman" w:hAnsi="&amp;quot" w:cs="Times New Roman"/>
          <w:color w:val="2C2D30"/>
          <w:kern w:val="36"/>
          <w:sz w:val="63"/>
          <w:szCs w:val="63"/>
        </w:rPr>
      </w:pPr>
      <w:proofErr w:type="spellStart"/>
      <w:r w:rsidRPr="00D80CDC">
        <w:rPr>
          <w:rFonts w:ascii="&amp;quot" w:eastAsia="Times New Roman" w:hAnsi="&amp;quot" w:cs="Times New Roman"/>
          <w:color w:val="2C2D30"/>
          <w:kern w:val="36"/>
          <w:sz w:val="63"/>
          <w:szCs w:val="63"/>
        </w:rPr>
        <w:t>Fortnite</w:t>
      </w:r>
      <w:proofErr w:type="spellEnd"/>
      <w:r w:rsidRPr="00D80CDC">
        <w:rPr>
          <w:rFonts w:ascii="&amp;quot" w:eastAsia="Times New Roman" w:hAnsi="&amp;quot" w:cs="Times New Roman"/>
          <w:color w:val="2C2D30"/>
          <w:kern w:val="36"/>
          <w:sz w:val="63"/>
          <w:szCs w:val="63"/>
        </w:rPr>
        <w:t>, Boys, and Self-Control</w:t>
      </w:r>
    </w:p>
    <w:p w:rsidR="00D80CDC" w:rsidRPr="00D80CDC" w:rsidRDefault="00D80CDC" w:rsidP="00D80CDC">
      <w:pPr>
        <w:spacing w:after="120" w:line="394" w:lineRule="atLeast"/>
        <w:outlineLvl w:val="1"/>
        <w:rPr>
          <w:rFonts w:ascii="&amp;quot" w:eastAsia="Times New Roman" w:hAnsi="&amp;quot" w:cs="Times New Roman"/>
          <w:color w:val="2C2D30"/>
          <w:sz w:val="32"/>
          <w:szCs w:val="32"/>
        </w:rPr>
      </w:pPr>
      <w:r w:rsidRPr="00D80CDC">
        <w:rPr>
          <w:rFonts w:ascii="&amp;quot" w:eastAsia="Times New Roman" w:hAnsi="&amp;quot" w:cs="Times New Roman"/>
          <w:color w:val="2C2D30"/>
          <w:sz w:val="32"/>
          <w:szCs w:val="32"/>
        </w:rPr>
        <w:t>What can research tell us about the latest videogame craze?</w:t>
      </w:r>
    </w:p>
    <w:p w:rsidR="00D80CDC" w:rsidRPr="00D80CDC" w:rsidRDefault="00D80CDC" w:rsidP="00D80CDC">
      <w:pPr>
        <w:spacing w:after="480" w:line="234" w:lineRule="atLeast"/>
        <w:rPr>
          <w:rFonts w:ascii="&amp;quot" w:eastAsia="Times New Roman" w:hAnsi="&amp;quot" w:cs="Times New Roman"/>
          <w:color w:val="2C2D30"/>
          <w:sz w:val="26"/>
          <w:szCs w:val="26"/>
        </w:rPr>
      </w:pPr>
      <w:r w:rsidRPr="00D80CDC">
        <w:rPr>
          <w:rFonts w:ascii="&amp;quot" w:eastAsia="Times New Roman" w:hAnsi="&amp;quot" w:cs="Times New Roman"/>
          <w:color w:val="8A8D96"/>
          <w:sz w:val="20"/>
          <w:szCs w:val="20"/>
        </w:rPr>
        <w:t xml:space="preserve">Posted May 12, 2018 </w:t>
      </w:r>
    </w:p>
    <w:p w:rsidR="00D80CDC" w:rsidRPr="00D80CDC" w:rsidRDefault="00D80CDC" w:rsidP="00D80CDC">
      <w:pPr>
        <w:spacing w:after="360" w:line="432" w:lineRule="atLeast"/>
        <w:rPr>
          <w:rFonts w:ascii="&amp;quot" w:eastAsia="Times New Roman" w:hAnsi="&amp;quot" w:cs="Times New Roman"/>
          <w:color w:val="2C2D30"/>
          <w:sz w:val="27"/>
          <w:szCs w:val="27"/>
        </w:rPr>
      </w:pPr>
      <w:r w:rsidRPr="00D80CDC">
        <w:rPr>
          <w:rFonts w:ascii="&amp;quot" w:eastAsia="Times New Roman" w:hAnsi="&amp;quot" w:cs="Times New Roman"/>
          <w:color w:val="2C2D30"/>
          <w:sz w:val="27"/>
          <w:szCs w:val="27"/>
        </w:rPr>
        <w:t xml:space="preserve">If you talk to American teens often, as I do, then you know that the video game </w:t>
      </w:r>
      <w:proofErr w:type="spellStart"/>
      <w:r w:rsidRPr="00D80CDC">
        <w:rPr>
          <w:rFonts w:ascii="&amp;quot" w:eastAsia="Times New Roman" w:hAnsi="&amp;quot" w:cs="Times New Roman"/>
          <w:i/>
          <w:iCs/>
          <w:color w:val="2C2D30"/>
          <w:sz w:val="27"/>
          <w:szCs w:val="27"/>
        </w:rPr>
        <w:t>Fortnite</w:t>
      </w:r>
      <w:proofErr w:type="spellEnd"/>
      <w:r w:rsidRPr="00D80CDC">
        <w:rPr>
          <w:rFonts w:ascii="&amp;quot" w:eastAsia="Times New Roman" w:hAnsi="&amp;quot" w:cs="Times New Roman"/>
          <w:i/>
          <w:iCs/>
          <w:color w:val="2C2D30"/>
          <w:sz w:val="27"/>
          <w:szCs w:val="27"/>
        </w:rPr>
        <w:t> </w:t>
      </w:r>
      <w:r w:rsidRPr="00D80CDC">
        <w:rPr>
          <w:rFonts w:ascii="&amp;quot" w:eastAsia="Times New Roman" w:hAnsi="&amp;quot" w:cs="Times New Roman"/>
          <w:color w:val="2C2D30"/>
          <w:sz w:val="27"/>
          <w:szCs w:val="27"/>
        </w:rPr>
        <w:t xml:space="preserve">is sweeping the United States. </w:t>
      </w:r>
      <w:proofErr w:type="spellStart"/>
      <w:r w:rsidRPr="00D80CDC">
        <w:rPr>
          <w:rFonts w:ascii="&amp;quot" w:eastAsia="Times New Roman" w:hAnsi="&amp;quot" w:cs="Times New Roman"/>
          <w:i/>
          <w:iCs/>
          <w:color w:val="2C2D30"/>
          <w:sz w:val="27"/>
          <w:szCs w:val="27"/>
        </w:rPr>
        <w:t>Fortnite</w:t>
      </w:r>
      <w:proofErr w:type="spellEnd"/>
      <w:r w:rsidRPr="00D80CDC">
        <w:rPr>
          <w:rFonts w:ascii="&amp;quot" w:eastAsia="Times New Roman" w:hAnsi="&amp;quot" w:cs="Times New Roman"/>
          <w:i/>
          <w:iCs/>
          <w:color w:val="2C2D30"/>
          <w:sz w:val="27"/>
          <w:szCs w:val="27"/>
        </w:rPr>
        <w:t xml:space="preserve"> </w:t>
      </w:r>
      <w:r w:rsidRPr="00D80CDC">
        <w:rPr>
          <w:rFonts w:ascii="&amp;quot" w:eastAsia="Times New Roman" w:hAnsi="&amp;quot" w:cs="Times New Roman"/>
          <w:color w:val="2C2D30"/>
          <w:sz w:val="27"/>
          <w:szCs w:val="27"/>
        </w:rPr>
        <w:t xml:space="preserve">recently had more than 2.4 billion views in a single month on YouTube, </w:t>
      </w:r>
      <w:hyperlink r:id="rId5" w:tgtFrame="_blank" w:history="1">
        <w:r w:rsidRPr="00D80CDC">
          <w:rPr>
            <w:rFonts w:ascii="&amp;quot" w:eastAsia="Times New Roman" w:hAnsi="&amp;quot" w:cs="Times New Roman"/>
            <w:color w:val="477BE4"/>
            <w:sz w:val="27"/>
            <w:szCs w:val="27"/>
            <w:u w:val="single"/>
          </w:rPr>
          <w:t xml:space="preserve">surpassing </w:t>
        </w:r>
        <w:r w:rsidRPr="00D80CDC">
          <w:rPr>
            <w:rFonts w:ascii="&amp;quot" w:eastAsia="Times New Roman" w:hAnsi="&amp;quot" w:cs="Times New Roman"/>
            <w:i/>
            <w:iCs/>
            <w:color w:val="477BE4"/>
            <w:sz w:val="27"/>
            <w:szCs w:val="27"/>
          </w:rPr>
          <w:t xml:space="preserve">Minecraft </w:t>
        </w:r>
        <w:r w:rsidRPr="00D80CDC">
          <w:rPr>
            <w:rFonts w:ascii="&amp;quot" w:eastAsia="Times New Roman" w:hAnsi="&amp;quot" w:cs="Times New Roman"/>
            <w:color w:val="477BE4"/>
            <w:sz w:val="27"/>
            <w:szCs w:val="27"/>
            <w:u w:val="single"/>
          </w:rPr>
          <w:t>for the #1 position</w:t>
        </w:r>
      </w:hyperlink>
      <w:r w:rsidRPr="00D80CDC">
        <w:rPr>
          <w:rFonts w:ascii="&amp;quot" w:eastAsia="Times New Roman" w:hAnsi="&amp;quot" w:cs="Times New Roman"/>
          <w:color w:val="2C2D30"/>
          <w:sz w:val="27"/>
          <w:szCs w:val="27"/>
        </w:rPr>
        <w:t xml:space="preserve"> among video games. According to Ron Wyatt, YouTube’s director of gaming, </w:t>
      </w:r>
      <w:hyperlink r:id="rId6" w:tgtFrame="_blank" w:history="1">
        <w:proofErr w:type="spellStart"/>
        <w:r w:rsidRPr="00D80CDC">
          <w:rPr>
            <w:rFonts w:ascii="&amp;quot" w:eastAsia="Times New Roman" w:hAnsi="&amp;quot" w:cs="Times New Roman"/>
            <w:i/>
            <w:iCs/>
            <w:color w:val="477BE4"/>
            <w:sz w:val="27"/>
            <w:szCs w:val="27"/>
          </w:rPr>
          <w:t>Fortnite</w:t>
        </w:r>
        <w:proofErr w:type="spellEnd"/>
        <w:r w:rsidRPr="00D80CDC">
          <w:rPr>
            <w:rFonts w:ascii="&amp;quot" w:eastAsia="Times New Roman" w:hAnsi="&amp;quot" w:cs="Times New Roman"/>
            <w:i/>
            <w:iCs/>
            <w:color w:val="477BE4"/>
            <w:sz w:val="27"/>
            <w:szCs w:val="27"/>
          </w:rPr>
          <w:t xml:space="preserve"> </w:t>
        </w:r>
        <w:r w:rsidRPr="00D80CDC">
          <w:rPr>
            <w:rFonts w:ascii="&amp;quot" w:eastAsia="Times New Roman" w:hAnsi="&amp;quot" w:cs="Times New Roman"/>
            <w:color w:val="477BE4"/>
            <w:sz w:val="27"/>
            <w:szCs w:val="27"/>
            <w:u w:val="single"/>
          </w:rPr>
          <w:t>now holds the record for the most game-related videos uploaded in a single month</w:t>
        </w:r>
      </w:hyperlink>
      <w:r w:rsidRPr="00D80CDC">
        <w:rPr>
          <w:rFonts w:ascii="&amp;quot" w:eastAsia="Times New Roman" w:hAnsi="&amp;quot" w:cs="Times New Roman"/>
          <w:color w:val="2C2D30"/>
          <w:sz w:val="27"/>
          <w:szCs w:val="27"/>
        </w:rPr>
        <w:t>.</w:t>
      </w:r>
    </w:p>
    <w:p w:rsidR="00D80CDC" w:rsidRPr="00D80CDC" w:rsidRDefault="00D80CDC" w:rsidP="00D80CDC">
      <w:pPr>
        <w:spacing w:after="360" w:line="432" w:lineRule="atLeast"/>
        <w:rPr>
          <w:rFonts w:ascii="&amp;quot" w:eastAsia="Times New Roman" w:hAnsi="&amp;quot" w:cs="Times New Roman"/>
          <w:color w:val="2C2D30"/>
          <w:sz w:val="27"/>
          <w:szCs w:val="27"/>
        </w:rPr>
      </w:pPr>
      <w:r w:rsidRPr="00D80CDC">
        <w:rPr>
          <w:rFonts w:ascii="&amp;quot" w:eastAsia="Times New Roman" w:hAnsi="&amp;quot" w:cs="Times New Roman"/>
          <w:color w:val="2C2D30"/>
          <w:sz w:val="27"/>
          <w:szCs w:val="27"/>
        </w:rPr>
        <w:lastRenderedPageBreak/>
        <w:t xml:space="preserve">The reaction to the </w:t>
      </w:r>
      <w:proofErr w:type="spellStart"/>
      <w:r w:rsidRPr="00D80CDC">
        <w:rPr>
          <w:rFonts w:ascii="&amp;quot" w:eastAsia="Times New Roman" w:hAnsi="&amp;quot" w:cs="Times New Roman"/>
          <w:i/>
          <w:iCs/>
          <w:color w:val="2C2D30"/>
          <w:sz w:val="27"/>
          <w:szCs w:val="27"/>
        </w:rPr>
        <w:t>Fortnite</w:t>
      </w:r>
      <w:proofErr w:type="spellEnd"/>
      <w:r w:rsidRPr="00D80CDC">
        <w:rPr>
          <w:rFonts w:ascii="&amp;quot" w:eastAsia="Times New Roman" w:hAnsi="&amp;quot" w:cs="Times New Roman"/>
          <w:i/>
          <w:iCs/>
          <w:color w:val="2C2D30"/>
          <w:sz w:val="27"/>
          <w:szCs w:val="27"/>
        </w:rPr>
        <w:t xml:space="preserve"> </w:t>
      </w:r>
      <w:r w:rsidRPr="00D80CDC">
        <w:rPr>
          <w:rFonts w:ascii="&amp;quot" w:eastAsia="Times New Roman" w:hAnsi="&amp;quot" w:cs="Times New Roman"/>
          <w:color w:val="2C2D30"/>
          <w:sz w:val="27"/>
          <w:szCs w:val="27"/>
        </w:rPr>
        <w:t xml:space="preserve">epidemic from mainstream pundits has been disappointing. Lisa </w:t>
      </w:r>
      <w:proofErr w:type="spellStart"/>
      <w:r w:rsidRPr="00D80CDC">
        <w:rPr>
          <w:rFonts w:ascii="&amp;quot" w:eastAsia="Times New Roman" w:hAnsi="&amp;quot" w:cs="Times New Roman"/>
          <w:color w:val="2C2D30"/>
          <w:sz w:val="27"/>
          <w:szCs w:val="27"/>
        </w:rPr>
        <w:t>Damour</w:t>
      </w:r>
      <w:proofErr w:type="spellEnd"/>
      <w:r w:rsidRPr="00D80CDC">
        <w:rPr>
          <w:rFonts w:ascii="&amp;quot" w:eastAsia="Times New Roman" w:hAnsi="&amp;quot" w:cs="Times New Roman"/>
          <w:color w:val="2C2D30"/>
          <w:sz w:val="27"/>
          <w:szCs w:val="27"/>
        </w:rPr>
        <w:t xml:space="preserve">, a regular contributor to the </w:t>
      </w:r>
      <w:r w:rsidRPr="00D80CDC">
        <w:rPr>
          <w:rFonts w:ascii="&amp;quot" w:eastAsia="Times New Roman" w:hAnsi="&amp;quot" w:cs="Times New Roman"/>
          <w:i/>
          <w:iCs/>
          <w:color w:val="2C2D30"/>
          <w:sz w:val="27"/>
          <w:szCs w:val="27"/>
        </w:rPr>
        <w:t>New York Times</w:t>
      </w:r>
      <w:r w:rsidRPr="00D80CDC">
        <w:rPr>
          <w:rFonts w:ascii="&amp;quot" w:eastAsia="Times New Roman" w:hAnsi="&amp;quot" w:cs="Times New Roman"/>
          <w:color w:val="2C2D30"/>
          <w:sz w:val="27"/>
          <w:szCs w:val="27"/>
        </w:rPr>
        <w:t xml:space="preserve">, </w:t>
      </w:r>
      <w:hyperlink r:id="rId7" w:tgtFrame="_blank" w:history="1">
        <w:r w:rsidRPr="00D80CDC">
          <w:rPr>
            <w:rFonts w:ascii="&amp;quot" w:eastAsia="Times New Roman" w:hAnsi="&amp;quot" w:cs="Times New Roman"/>
            <w:color w:val="477BE4"/>
            <w:sz w:val="27"/>
            <w:szCs w:val="27"/>
            <w:u w:val="single"/>
          </w:rPr>
          <w:t>advised parents to chill</w:t>
        </w:r>
      </w:hyperlink>
      <w:r w:rsidRPr="00D80CDC">
        <w:rPr>
          <w:rFonts w:ascii="&amp;quot" w:eastAsia="Times New Roman" w:hAnsi="&amp;quot" w:cs="Times New Roman"/>
          <w:color w:val="2C2D30"/>
          <w:sz w:val="27"/>
          <w:szCs w:val="27"/>
        </w:rPr>
        <w:t xml:space="preserve">: after all, </w:t>
      </w:r>
      <w:proofErr w:type="spellStart"/>
      <w:r w:rsidRPr="00D80CDC">
        <w:rPr>
          <w:rFonts w:ascii="&amp;quot" w:eastAsia="Times New Roman" w:hAnsi="&amp;quot" w:cs="Times New Roman"/>
          <w:color w:val="2C2D30"/>
          <w:sz w:val="27"/>
          <w:szCs w:val="27"/>
        </w:rPr>
        <w:t>Damour</w:t>
      </w:r>
      <w:proofErr w:type="spellEnd"/>
      <w:r w:rsidRPr="00D80CDC">
        <w:rPr>
          <w:rFonts w:ascii="&amp;quot" w:eastAsia="Times New Roman" w:hAnsi="&amp;quot" w:cs="Times New Roman"/>
          <w:color w:val="2C2D30"/>
          <w:sz w:val="27"/>
          <w:szCs w:val="27"/>
        </w:rPr>
        <w:t xml:space="preserve"> wrote, videogames "cultivate the spatial skills needed in advanced math and engineering." </w:t>
      </w:r>
      <w:proofErr w:type="spellStart"/>
      <w:r w:rsidRPr="00D80CDC">
        <w:rPr>
          <w:rFonts w:ascii="&amp;quot" w:eastAsia="Times New Roman" w:hAnsi="&amp;quot" w:cs="Times New Roman"/>
          <w:color w:val="2C2D30"/>
          <w:sz w:val="27"/>
          <w:szCs w:val="27"/>
        </w:rPr>
        <w:t>Damour</w:t>
      </w:r>
      <w:proofErr w:type="spellEnd"/>
      <w:r w:rsidRPr="00D80CDC">
        <w:rPr>
          <w:rFonts w:ascii="&amp;quot" w:eastAsia="Times New Roman" w:hAnsi="&amp;quot" w:cs="Times New Roman"/>
          <w:color w:val="2C2D30"/>
          <w:sz w:val="27"/>
          <w:szCs w:val="27"/>
        </w:rPr>
        <w:t xml:space="preserve"> and other pundits have shown little awareness of studies showing that playing video games excessively </w:t>
      </w:r>
      <w:hyperlink r:id="rId8" w:tgtFrame="_blank" w:history="1">
        <w:r w:rsidRPr="00D80CDC">
          <w:rPr>
            <w:rFonts w:ascii="&amp;quot" w:eastAsia="Times New Roman" w:hAnsi="&amp;quot" w:cs="Times New Roman"/>
            <w:color w:val="477BE4"/>
            <w:sz w:val="27"/>
            <w:szCs w:val="27"/>
            <w:u w:val="single"/>
          </w:rPr>
          <w:t>undermines school performance</w:t>
        </w:r>
      </w:hyperlink>
      <w:r w:rsidRPr="00D80CDC">
        <w:rPr>
          <w:rFonts w:ascii="&amp;quot" w:eastAsia="Times New Roman" w:hAnsi="&amp;quot" w:cs="Times New Roman"/>
          <w:color w:val="2C2D30"/>
          <w:sz w:val="27"/>
          <w:szCs w:val="27"/>
        </w:rPr>
        <w:t xml:space="preserve">, </w:t>
      </w:r>
      <w:hyperlink r:id="rId9" w:tgtFrame="_blank" w:history="1">
        <w:r w:rsidRPr="00D80CDC">
          <w:rPr>
            <w:rFonts w:ascii="&amp;quot" w:eastAsia="Times New Roman" w:hAnsi="&amp;quot" w:cs="Times New Roman"/>
            <w:color w:val="477BE4"/>
            <w:sz w:val="27"/>
            <w:szCs w:val="27"/>
            <w:u w:val="single"/>
          </w:rPr>
          <w:t>increases distractibility</w:t>
        </w:r>
      </w:hyperlink>
      <w:r w:rsidRPr="00D80CDC">
        <w:rPr>
          <w:rFonts w:ascii="&amp;quot" w:eastAsia="Times New Roman" w:hAnsi="&amp;quot" w:cs="Times New Roman"/>
          <w:color w:val="2C2D30"/>
          <w:sz w:val="27"/>
          <w:szCs w:val="27"/>
        </w:rPr>
        <w:t xml:space="preserve">, and </w:t>
      </w:r>
      <w:hyperlink r:id="rId10" w:tgtFrame="_blank" w:history="1">
        <w:r w:rsidRPr="00D80CDC">
          <w:rPr>
            <w:rFonts w:ascii="&amp;quot" w:eastAsia="Times New Roman" w:hAnsi="&amp;quot" w:cs="Times New Roman"/>
            <w:color w:val="477BE4"/>
            <w:sz w:val="27"/>
            <w:szCs w:val="27"/>
            <w:u w:val="single"/>
          </w:rPr>
          <w:t>erodes the parent-child relationship</w:t>
        </w:r>
      </w:hyperlink>
      <w:r w:rsidRPr="00D80CDC">
        <w:rPr>
          <w:rFonts w:ascii="&amp;quot" w:eastAsia="Times New Roman" w:hAnsi="&amp;quot" w:cs="Times New Roman"/>
          <w:color w:val="2C2D30"/>
          <w:sz w:val="27"/>
          <w:szCs w:val="27"/>
        </w:rPr>
        <w:t xml:space="preserve">. </w:t>
      </w:r>
      <w:proofErr w:type="gramStart"/>
      <w:r w:rsidRPr="00D80CDC">
        <w:rPr>
          <w:rFonts w:ascii="&amp;quot" w:eastAsia="Times New Roman" w:hAnsi="&amp;quot" w:cs="Times New Roman"/>
          <w:color w:val="2C2D30"/>
          <w:sz w:val="27"/>
          <w:szCs w:val="27"/>
        </w:rPr>
        <w:t>And</w:t>
      </w:r>
      <w:proofErr w:type="gramEnd"/>
      <w:r w:rsidRPr="00D80CDC">
        <w:rPr>
          <w:rFonts w:ascii="&amp;quot" w:eastAsia="Times New Roman" w:hAnsi="&amp;quot" w:cs="Times New Roman"/>
          <w:color w:val="2C2D30"/>
          <w:sz w:val="27"/>
          <w:szCs w:val="27"/>
        </w:rPr>
        <w:t>, playing video games where the objective is to kill people - games such as </w:t>
      </w:r>
      <w:proofErr w:type="spellStart"/>
      <w:r w:rsidRPr="00D80CDC">
        <w:rPr>
          <w:rFonts w:ascii="&amp;quot" w:eastAsia="Times New Roman" w:hAnsi="&amp;quot" w:cs="Times New Roman"/>
          <w:i/>
          <w:iCs/>
          <w:color w:val="2C2D30"/>
          <w:sz w:val="27"/>
          <w:szCs w:val="27"/>
        </w:rPr>
        <w:t>Fortnite</w:t>
      </w:r>
      <w:proofErr w:type="spellEnd"/>
      <w:r w:rsidRPr="00D80CDC">
        <w:rPr>
          <w:rFonts w:ascii="&amp;quot" w:eastAsia="Times New Roman" w:hAnsi="&amp;quot" w:cs="Times New Roman"/>
          <w:i/>
          <w:iCs/>
          <w:color w:val="2C2D30"/>
          <w:sz w:val="27"/>
          <w:szCs w:val="27"/>
        </w:rPr>
        <w:t xml:space="preserve"> </w:t>
      </w:r>
      <w:r w:rsidRPr="00D80CDC">
        <w:rPr>
          <w:rFonts w:ascii="&amp;quot" w:eastAsia="Times New Roman" w:hAnsi="&amp;quot" w:cs="Times New Roman"/>
          <w:color w:val="2C2D30"/>
          <w:sz w:val="27"/>
          <w:szCs w:val="27"/>
        </w:rPr>
        <w:t xml:space="preserve">- over time, </w:t>
      </w:r>
      <w:hyperlink r:id="rId11" w:anchor="v=onepage&amp;q&amp;f=false" w:tgtFrame="_blank" w:history="1">
        <w:r w:rsidRPr="00D80CDC">
          <w:rPr>
            <w:rFonts w:ascii="&amp;quot" w:eastAsia="Times New Roman" w:hAnsi="&amp;quot" w:cs="Times New Roman"/>
            <w:color w:val="477BE4"/>
            <w:sz w:val="27"/>
            <w:szCs w:val="27"/>
            <w:u w:val="single"/>
          </w:rPr>
          <w:t>desensitizes gamers to violence</w:t>
        </w:r>
      </w:hyperlink>
      <w:r w:rsidRPr="00D80CDC">
        <w:rPr>
          <w:rFonts w:ascii="&amp;quot" w:eastAsia="Times New Roman" w:hAnsi="&amp;quot" w:cs="Times New Roman"/>
          <w:color w:val="2C2D30"/>
          <w:sz w:val="27"/>
          <w:szCs w:val="27"/>
        </w:rPr>
        <w:t xml:space="preserve">. The American Academy of Pediatrics </w:t>
      </w:r>
      <w:hyperlink r:id="rId12" w:tgtFrame="_blank" w:history="1">
        <w:r w:rsidRPr="00D80CDC">
          <w:rPr>
            <w:rFonts w:ascii="&amp;quot" w:eastAsia="Times New Roman" w:hAnsi="&amp;quot" w:cs="Times New Roman"/>
            <w:color w:val="477BE4"/>
            <w:sz w:val="27"/>
            <w:szCs w:val="27"/>
            <w:u w:val="single"/>
          </w:rPr>
          <w:t>has concluded</w:t>
        </w:r>
      </w:hyperlink>
      <w:r w:rsidRPr="00D80CDC">
        <w:rPr>
          <w:rFonts w:ascii="&amp;quot" w:eastAsia="Times New Roman" w:hAnsi="&amp;quot" w:cs="Times New Roman"/>
          <w:color w:val="2C2D30"/>
          <w:sz w:val="27"/>
          <w:szCs w:val="27"/>
        </w:rPr>
        <w:t xml:space="preserve"> that games “in which killing others is the central theme” – a good summary of </w:t>
      </w:r>
      <w:proofErr w:type="spellStart"/>
      <w:r w:rsidRPr="00D80CDC">
        <w:rPr>
          <w:rFonts w:ascii="&amp;quot" w:eastAsia="Times New Roman" w:hAnsi="&amp;quot" w:cs="Times New Roman"/>
          <w:color w:val="2C2D30"/>
          <w:sz w:val="27"/>
          <w:szCs w:val="27"/>
        </w:rPr>
        <w:t>Fortnite</w:t>
      </w:r>
      <w:proofErr w:type="spellEnd"/>
      <w:r w:rsidRPr="00D80CDC">
        <w:rPr>
          <w:rFonts w:ascii="&amp;quot" w:eastAsia="Times New Roman" w:hAnsi="&amp;quot" w:cs="Times New Roman"/>
          <w:color w:val="2C2D30"/>
          <w:sz w:val="27"/>
          <w:szCs w:val="27"/>
        </w:rPr>
        <w:t xml:space="preserve"> – “are not appropriate for children.” Incidentally, “children” here means “humans under 18 years of age.” In their latest guidelines, </w:t>
      </w:r>
      <w:hyperlink r:id="rId13" w:tgtFrame="_blank" w:history="1">
        <w:r w:rsidRPr="00D80CDC">
          <w:rPr>
            <w:rFonts w:ascii="&amp;quot" w:eastAsia="Times New Roman" w:hAnsi="&amp;quot" w:cs="Times New Roman"/>
            <w:color w:val="477BE4"/>
            <w:sz w:val="27"/>
            <w:szCs w:val="27"/>
            <w:u w:val="single"/>
          </w:rPr>
          <w:t>the Academy advised</w:t>
        </w:r>
      </w:hyperlink>
      <w:r w:rsidRPr="00D80CDC">
        <w:rPr>
          <w:rFonts w:ascii="&amp;quot" w:eastAsia="Times New Roman" w:hAnsi="&amp;quot" w:cs="Times New Roman"/>
          <w:color w:val="2C2D30"/>
          <w:sz w:val="27"/>
          <w:szCs w:val="27"/>
        </w:rPr>
        <w:t xml:space="preserve"> that “Video games should not use human or other living targets or award points for killing” and that parents should not allow their kids to play </w:t>
      </w:r>
      <w:proofErr w:type="gramStart"/>
      <w:r w:rsidRPr="00D80CDC">
        <w:rPr>
          <w:rFonts w:ascii="&amp;quot" w:eastAsia="Times New Roman" w:hAnsi="&amp;quot" w:cs="Times New Roman"/>
          <w:color w:val="2C2D30"/>
          <w:sz w:val="27"/>
          <w:szCs w:val="27"/>
        </w:rPr>
        <w:t>games which</w:t>
      </w:r>
      <w:proofErr w:type="gramEnd"/>
      <w:r w:rsidRPr="00D80CDC">
        <w:rPr>
          <w:rFonts w:ascii="&amp;quot" w:eastAsia="Times New Roman" w:hAnsi="&amp;quot" w:cs="Times New Roman"/>
          <w:color w:val="2C2D30"/>
          <w:sz w:val="27"/>
          <w:szCs w:val="27"/>
        </w:rPr>
        <w:t xml:space="preserve"> violate this guideline. In case you </w:t>
      </w:r>
      <w:proofErr w:type="gramStart"/>
      <w:r w:rsidRPr="00D80CDC">
        <w:rPr>
          <w:rFonts w:ascii="&amp;quot" w:eastAsia="Times New Roman" w:hAnsi="&amp;quot" w:cs="Times New Roman"/>
          <w:color w:val="2C2D30"/>
          <w:sz w:val="27"/>
          <w:szCs w:val="27"/>
        </w:rPr>
        <w:t>haven’t</w:t>
      </w:r>
      <w:proofErr w:type="gramEnd"/>
      <w:r w:rsidRPr="00D80CDC">
        <w:rPr>
          <w:rFonts w:ascii="&amp;quot" w:eastAsia="Times New Roman" w:hAnsi="&amp;quot" w:cs="Times New Roman"/>
          <w:color w:val="2C2D30"/>
          <w:sz w:val="27"/>
          <w:szCs w:val="27"/>
        </w:rPr>
        <w:t xml:space="preserve"> seen it, </w:t>
      </w:r>
      <w:proofErr w:type="spellStart"/>
      <w:r w:rsidRPr="00D80CDC">
        <w:rPr>
          <w:rFonts w:ascii="&amp;quot" w:eastAsia="Times New Roman" w:hAnsi="&amp;quot" w:cs="Times New Roman"/>
          <w:i/>
          <w:iCs/>
          <w:color w:val="2C2D30"/>
          <w:sz w:val="27"/>
          <w:szCs w:val="27"/>
        </w:rPr>
        <w:t>Fortnite</w:t>
      </w:r>
      <w:proofErr w:type="spellEnd"/>
      <w:r w:rsidRPr="00D80CDC">
        <w:rPr>
          <w:rFonts w:ascii="&amp;quot" w:eastAsia="Times New Roman" w:hAnsi="&amp;quot" w:cs="Times New Roman"/>
          <w:i/>
          <w:iCs/>
          <w:color w:val="2C2D30"/>
          <w:sz w:val="27"/>
          <w:szCs w:val="27"/>
        </w:rPr>
        <w:t xml:space="preserve"> </w:t>
      </w:r>
      <w:r w:rsidRPr="00D80CDC">
        <w:rPr>
          <w:rFonts w:ascii="&amp;quot" w:eastAsia="Times New Roman" w:hAnsi="&amp;quot" w:cs="Times New Roman"/>
          <w:color w:val="2C2D30"/>
          <w:sz w:val="27"/>
          <w:szCs w:val="27"/>
        </w:rPr>
        <w:t>is a game in which the object of the game is to kill other humans. </w:t>
      </w:r>
    </w:p>
    <w:p w:rsidR="00D80CDC" w:rsidRPr="00D80CDC" w:rsidRDefault="00D80CDC" w:rsidP="00D80CDC">
      <w:pPr>
        <w:spacing w:after="360" w:line="432" w:lineRule="atLeast"/>
        <w:rPr>
          <w:rFonts w:ascii="&amp;quot" w:eastAsia="Times New Roman" w:hAnsi="&amp;quot" w:cs="Times New Roman"/>
          <w:color w:val="2C2D30"/>
          <w:sz w:val="27"/>
          <w:szCs w:val="27"/>
        </w:rPr>
      </w:pPr>
      <w:r w:rsidRPr="00D80CDC">
        <w:rPr>
          <w:rFonts w:ascii="&amp;quot" w:eastAsia="Times New Roman" w:hAnsi="&amp;quot" w:cs="Times New Roman"/>
          <w:color w:val="2C2D30"/>
          <w:sz w:val="27"/>
          <w:szCs w:val="27"/>
        </w:rPr>
        <w:t>If you are the parent of a child or teen, and your kid wants to join the lemmings, what should you do?</w:t>
      </w:r>
    </w:p>
    <w:p w:rsidR="00D80CDC" w:rsidRPr="00D80CDC" w:rsidRDefault="00D80CDC" w:rsidP="00D80CDC">
      <w:pPr>
        <w:spacing w:after="360" w:line="432" w:lineRule="atLeast"/>
        <w:rPr>
          <w:rFonts w:ascii="&amp;quot" w:eastAsia="Times New Roman" w:hAnsi="&amp;quot" w:cs="Times New Roman"/>
          <w:color w:val="2C2D30"/>
          <w:sz w:val="27"/>
          <w:szCs w:val="27"/>
        </w:rPr>
      </w:pPr>
      <w:r w:rsidRPr="00D80CDC">
        <w:rPr>
          <w:rFonts w:ascii="&amp;quot" w:eastAsia="Times New Roman" w:hAnsi="&amp;quot" w:cs="Times New Roman"/>
          <w:color w:val="2C2D30"/>
          <w:sz w:val="27"/>
          <w:szCs w:val="27"/>
        </w:rPr>
        <w:t xml:space="preserve">You must have the courage to </w:t>
      </w:r>
      <w:proofErr w:type="gramStart"/>
      <w:r w:rsidRPr="00D80CDC">
        <w:rPr>
          <w:rFonts w:ascii="&amp;quot" w:eastAsia="Times New Roman" w:hAnsi="&amp;quot" w:cs="Times New Roman"/>
          <w:color w:val="2C2D30"/>
          <w:sz w:val="27"/>
          <w:szCs w:val="27"/>
        </w:rPr>
        <w:t>say:</w:t>
      </w:r>
      <w:proofErr w:type="gramEnd"/>
      <w:r w:rsidRPr="00D80CDC">
        <w:rPr>
          <w:rFonts w:ascii="&amp;quot" w:eastAsia="Times New Roman" w:hAnsi="&amp;quot" w:cs="Times New Roman"/>
          <w:color w:val="2C2D30"/>
          <w:sz w:val="27"/>
          <w:szCs w:val="27"/>
        </w:rPr>
        <w:t> </w:t>
      </w:r>
      <w:r w:rsidRPr="00D80CDC">
        <w:rPr>
          <w:rFonts w:ascii="&amp;quot" w:eastAsia="Times New Roman" w:hAnsi="&amp;quot" w:cs="Times New Roman"/>
          <w:i/>
          <w:iCs/>
          <w:color w:val="2C2D30"/>
          <w:sz w:val="27"/>
          <w:szCs w:val="27"/>
        </w:rPr>
        <w:t>This is not a good thing</w:t>
      </w:r>
      <w:r w:rsidRPr="00D80CDC">
        <w:rPr>
          <w:rFonts w:ascii="&amp;quot" w:eastAsia="Times New Roman" w:hAnsi="&amp;quot" w:cs="Times New Roman"/>
          <w:color w:val="2C2D30"/>
          <w:sz w:val="27"/>
          <w:szCs w:val="27"/>
        </w:rPr>
        <w:t xml:space="preserve">. Kids need to learn face-to-face social skills. They need to be physically active, preferably outdoors. They need to get a good night’s </w:t>
      </w:r>
      <w:hyperlink r:id="rId14" w:tooltip="Psychology Today looks at sleep" w:history="1">
        <w:r w:rsidRPr="00D80CDC">
          <w:rPr>
            <w:rFonts w:ascii="&amp;quot" w:eastAsia="Times New Roman" w:hAnsi="&amp;quot" w:cs="Times New Roman"/>
            <w:color w:val="2C2D30"/>
            <w:sz w:val="27"/>
            <w:szCs w:val="27"/>
            <w:u w:val="single"/>
          </w:rPr>
          <w:t>sleep</w:t>
        </w:r>
      </w:hyperlink>
      <w:r w:rsidRPr="00D80CDC">
        <w:rPr>
          <w:rFonts w:ascii="&amp;quot" w:eastAsia="Times New Roman" w:hAnsi="&amp;quot" w:cs="Times New Roman"/>
          <w:color w:val="2C2D30"/>
          <w:sz w:val="27"/>
          <w:szCs w:val="27"/>
        </w:rPr>
        <w:t xml:space="preserve">. A kid obsessed with </w:t>
      </w:r>
      <w:proofErr w:type="spellStart"/>
      <w:r w:rsidRPr="00D80CDC">
        <w:rPr>
          <w:rFonts w:ascii="&amp;quot" w:eastAsia="Times New Roman" w:hAnsi="&amp;quot" w:cs="Times New Roman"/>
          <w:i/>
          <w:iCs/>
          <w:color w:val="2C2D30"/>
          <w:sz w:val="27"/>
          <w:szCs w:val="27"/>
        </w:rPr>
        <w:t>Fortnite</w:t>
      </w:r>
      <w:proofErr w:type="spellEnd"/>
      <w:r w:rsidRPr="00D80CDC">
        <w:rPr>
          <w:rFonts w:ascii="&amp;quot" w:eastAsia="Times New Roman" w:hAnsi="&amp;quot" w:cs="Times New Roman"/>
          <w:i/>
          <w:iCs/>
          <w:color w:val="2C2D30"/>
          <w:sz w:val="27"/>
          <w:szCs w:val="27"/>
        </w:rPr>
        <w:t> </w:t>
      </w:r>
      <w:r w:rsidRPr="00D80CDC">
        <w:rPr>
          <w:rFonts w:ascii="&amp;quot" w:eastAsia="Times New Roman" w:hAnsi="&amp;quot" w:cs="Times New Roman"/>
          <w:color w:val="2C2D30"/>
          <w:sz w:val="27"/>
          <w:szCs w:val="27"/>
        </w:rPr>
        <w:t>is less likely to be doing any of these things.</w:t>
      </w:r>
    </w:p>
    <w:p w:rsidR="00D80CDC" w:rsidRPr="00D80CDC" w:rsidRDefault="00D80CDC" w:rsidP="00D80CDC">
      <w:pPr>
        <w:spacing w:after="360" w:line="432" w:lineRule="atLeast"/>
        <w:rPr>
          <w:rFonts w:ascii="&amp;quot" w:eastAsia="Times New Roman" w:hAnsi="&amp;quot" w:cs="Times New Roman"/>
          <w:color w:val="2C2D30"/>
          <w:sz w:val="27"/>
          <w:szCs w:val="27"/>
        </w:rPr>
      </w:pPr>
      <w:proofErr w:type="gramStart"/>
      <w:r w:rsidRPr="00D80CDC">
        <w:rPr>
          <w:rFonts w:ascii="&amp;quot" w:eastAsia="Times New Roman" w:hAnsi="&amp;quot" w:cs="Times New Roman"/>
          <w:color w:val="2C2D30"/>
          <w:sz w:val="27"/>
          <w:szCs w:val="27"/>
        </w:rPr>
        <w:t>I’m</w:t>
      </w:r>
      <w:proofErr w:type="gramEnd"/>
      <w:r w:rsidRPr="00D80CDC">
        <w:rPr>
          <w:rFonts w:ascii="&amp;quot" w:eastAsia="Times New Roman" w:hAnsi="&amp;quot" w:cs="Times New Roman"/>
          <w:color w:val="2C2D30"/>
          <w:sz w:val="27"/>
          <w:szCs w:val="27"/>
        </w:rPr>
        <w:t xml:space="preserve"> not suggesting that you ban video games. </w:t>
      </w:r>
      <w:proofErr w:type="gramStart"/>
      <w:r w:rsidRPr="00D80CDC">
        <w:rPr>
          <w:rFonts w:ascii="&amp;quot" w:eastAsia="Times New Roman" w:hAnsi="&amp;quot" w:cs="Times New Roman"/>
          <w:color w:val="2C2D30"/>
          <w:sz w:val="27"/>
          <w:szCs w:val="27"/>
        </w:rPr>
        <w:t>But</w:t>
      </w:r>
      <w:proofErr w:type="gramEnd"/>
      <w:r w:rsidRPr="00D80CDC">
        <w:rPr>
          <w:rFonts w:ascii="&amp;quot" w:eastAsia="Times New Roman" w:hAnsi="&amp;quot" w:cs="Times New Roman"/>
          <w:color w:val="2C2D30"/>
          <w:sz w:val="27"/>
          <w:szCs w:val="27"/>
        </w:rPr>
        <w:t xml:space="preserve"> it’s the parent’s job to set reasonable limits. In updating my book </w:t>
      </w:r>
      <w:r w:rsidRPr="00D80CDC">
        <w:rPr>
          <w:rFonts w:ascii="&amp;quot" w:eastAsia="Times New Roman" w:hAnsi="&amp;quot" w:cs="Times New Roman"/>
          <w:i/>
          <w:iCs/>
          <w:color w:val="2C2D30"/>
          <w:sz w:val="27"/>
          <w:szCs w:val="27"/>
        </w:rPr>
        <w:t>Boys Adrift: the five factors driving the growing epidemic of unmotivated boys and underachieving young men</w:t>
      </w:r>
      <w:r w:rsidRPr="00D80CDC">
        <w:rPr>
          <w:rFonts w:ascii="&amp;quot" w:eastAsia="Times New Roman" w:hAnsi="&amp;quot" w:cs="Times New Roman"/>
          <w:color w:val="2C2D30"/>
          <w:sz w:val="27"/>
          <w:szCs w:val="27"/>
        </w:rPr>
        <w:t xml:space="preserve">, I reviewed dozens of studies of video games: </w:t>
      </w:r>
      <w:proofErr w:type="gramStart"/>
      <w:r w:rsidRPr="00D80CDC">
        <w:rPr>
          <w:rFonts w:ascii="&amp;quot" w:eastAsia="Times New Roman" w:hAnsi="&amp;quot" w:cs="Times New Roman"/>
          <w:color w:val="2C2D30"/>
          <w:sz w:val="27"/>
          <w:szCs w:val="27"/>
        </w:rPr>
        <w:t>who’s</w:t>
      </w:r>
      <w:proofErr w:type="gramEnd"/>
      <w:r w:rsidRPr="00D80CDC">
        <w:rPr>
          <w:rFonts w:ascii="&amp;quot" w:eastAsia="Times New Roman" w:hAnsi="&amp;quot" w:cs="Times New Roman"/>
          <w:color w:val="2C2D30"/>
          <w:sz w:val="27"/>
          <w:szCs w:val="27"/>
        </w:rPr>
        <w:t xml:space="preserve"> playing them, what are the effects, and what are sensible limits. I also spoke with some of the investigators doing the research. Here are evidence-based guidelines for your son or daughter playing video games:</w:t>
      </w:r>
    </w:p>
    <w:p w:rsidR="00D80CDC" w:rsidRPr="00D80CDC" w:rsidRDefault="00D80CDC" w:rsidP="00D80CDC">
      <w:pPr>
        <w:numPr>
          <w:ilvl w:val="0"/>
          <w:numId w:val="2"/>
        </w:numPr>
        <w:spacing w:before="100" w:beforeAutospacing="1" w:after="180" w:line="405" w:lineRule="atLeast"/>
        <w:rPr>
          <w:rFonts w:ascii="&amp;quot" w:eastAsia="Times New Roman" w:hAnsi="&amp;quot" w:cs="Times New Roman"/>
          <w:color w:val="2C2D30"/>
          <w:sz w:val="27"/>
          <w:szCs w:val="27"/>
        </w:rPr>
      </w:pPr>
      <w:r w:rsidRPr="00D80CDC">
        <w:rPr>
          <w:rFonts w:ascii="&amp;quot" w:eastAsia="Times New Roman" w:hAnsi="&amp;quot" w:cs="Times New Roman"/>
          <w:color w:val="2C2D30"/>
          <w:sz w:val="27"/>
          <w:szCs w:val="27"/>
        </w:rPr>
        <w:t>No more than 40 minutes a night on school nights.</w:t>
      </w:r>
    </w:p>
    <w:p w:rsidR="00D80CDC" w:rsidRPr="00D80CDC" w:rsidRDefault="00D80CDC" w:rsidP="00D80CDC">
      <w:pPr>
        <w:numPr>
          <w:ilvl w:val="0"/>
          <w:numId w:val="2"/>
        </w:numPr>
        <w:spacing w:before="100" w:beforeAutospacing="1" w:after="180" w:line="405" w:lineRule="atLeast"/>
        <w:rPr>
          <w:rFonts w:ascii="&amp;quot" w:eastAsia="Times New Roman" w:hAnsi="&amp;quot" w:cs="Times New Roman"/>
          <w:color w:val="2C2D30"/>
          <w:sz w:val="27"/>
          <w:szCs w:val="27"/>
        </w:rPr>
      </w:pPr>
      <w:r w:rsidRPr="00D80CDC">
        <w:rPr>
          <w:rFonts w:ascii="&amp;quot" w:eastAsia="Times New Roman" w:hAnsi="&amp;quot" w:cs="Times New Roman"/>
          <w:color w:val="2C2D30"/>
          <w:sz w:val="27"/>
          <w:szCs w:val="27"/>
        </w:rPr>
        <w:t>No more than an hour a day on weekends.</w:t>
      </w:r>
    </w:p>
    <w:p w:rsidR="00D80CDC" w:rsidRPr="00D80CDC" w:rsidRDefault="00D80CDC" w:rsidP="00D80CDC">
      <w:pPr>
        <w:numPr>
          <w:ilvl w:val="0"/>
          <w:numId w:val="2"/>
        </w:numPr>
        <w:spacing w:before="100" w:beforeAutospacing="1" w:after="180" w:line="405" w:lineRule="atLeast"/>
        <w:rPr>
          <w:rFonts w:ascii="&amp;quot" w:eastAsia="Times New Roman" w:hAnsi="&amp;quot" w:cs="Times New Roman"/>
          <w:color w:val="2C2D30"/>
          <w:sz w:val="27"/>
          <w:szCs w:val="27"/>
        </w:rPr>
      </w:pPr>
      <w:r w:rsidRPr="00D80CDC">
        <w:rPr>
          <w:rFonts w:ascii="&amp;quot" w:eastAsia="Times New Roman" w:hAnsi="&amp;quot" w:cs="Times New Roman"/>
          <w:color w:val="2C2D30"/>
          <w:sz w:val="27"/>
          <w:szCs w:val="27"/>
        </w:rPr>
        <w:t xml:space="preserve">Your minutes do not roll over: if you go three weeks without playing, that does NOT mean that you </w:t>
      </w:r>
      <w:proofErr w:type="gramStart"/>
      <w:r w:rsidRPr="00D80CDC">
        <w:rPr>
          <w:rFonts w:ascii="&amp;quot" w:eastAsia="Times New Roman" w:hAnsi="&amp;quot" w:cs="Times New Roman"/>
          <w:color w:val="2C2D30"/>
          <w:sz w:val="27"/>
          <w:szCs w:val="27"/>
        </w:rPr>
        <w:t>are allowed</w:t>
      </w:r>
      <w:proofErr w:type="gramEnd"/>
      <w:r w:rsidRPr="00D80CDC">
        <w:rPr>
          <w:rFonts w:ascii="&amp;quot" w:eastAsia="Times New Roman" w:hAnsi="&amp;quot" w:cs="Times New Roman"/>
          <w:color w:val="2C2D30"/>
          <w:sz w:val="27"/>
          <w:szCs w:val="27"/>
        </w:rPr>
        <w:t xml:space="preserve"> to spend seven hours on a Saturday playing video games. That’s binge gaming, and it is harmful.</w:t>
      </w:r>
    </w:p>
    <w:p w:rsidR="00D80CDC" w:rsidRPr="00D80CDC" w:rsidRDefault="00D80CDC" w:rsidP="00D80CDC">
      <w:pPr>
        <w:numPr>
          <w:ilvl w:val="0"/>
          <w:numId w:val="2"/>
        </w:numPr>
        <w:spacing w:before="100" w:beforeAutospacing="1" w:after="180" w:line="405" w:lineRule="atLeast"/>
        <w:rPr>
          <w:rFonts w:ascii="&amp;quot" w:eastAsia="Times New Roman" w:hAnsi="&amp;quot" w:cs="Times New Roman"/>
          <w:color w:val="2C2D30"/>
          <w:sz w:val="27"/>
          <w:szCs w:val="27"/>
        </w:rPr>
      </w:pPr>
      <w:r w:rsidRPr="00D80CDC">
        <w:rPr>
          <w:rFonts w:ascii="&amp;quot" w:eastAsia="Times New Roman" w:hAnsi="&amp;quot" w:cs="Times New Roman"/>
          <w:color w:val="2C2D30"/>
          <w:sz w:val="27"/>
          <w:szCs w:val="27"/>
        </w:rPr>
        <w:t>No games where the objective is to kill people. That means no </w:t>
      </w:r>
      <w:proofErr w:type="spellStart"/>
      <w:r w:rsidRPr="00D80CDC">
        <w:rPr>
          <w:rFonts w:ascii="&amp;quot" w:eastAsia="Times New Roman" w:hAnsi="&amp;quot" w:cs="Times New Roman"/>
          <w:i/>
          <w:iCs/>
          <w:color w:val="2C2D30"/>
          <w:sz w:val="27"/>
          <w:szCs w:val="27"/>
        </w:rPr>
        <w:t>Fortnite</w:t>
      </w:r>
      <w:proofErr w:type="spellEnd"/>
      <w:r w:rsidRPr="00D80CDC">
        <w:rPr>
          <w:rFonts w:ascii="&amp;quot" w:eastAsia="Times New Roman" w:hAnsi="&amp;quot" w:cs="Times New Roman"/>
          <w:color w:val="2C2D30"/>
          <w:sz w:val="27"/>
          <w:szCs w:val="27"/>
        </w:rPr>
        <w:t>, no </w:t>
      </w:r>
      <w:r w:rsidRPr="00D80CDC">
        <w:rPr>
          <w:rFonts w:ascii="&amp;quot" w:eastAsia="Times New Roman" w:hAnsi="&amp;quot" w:cs="Times New Roman"/>
          <w:i/>
          <w:iCs/>
          <w:color w:val="2C2D30"/>
          <w:sz w:val="27"/>
          <w:szCs w:val="27"/>
        </w:rPr>
        <w:t>Call of Duty</w:t>
      </w:r>
      <w:r w:rsidRPr="00D80CDC">
        <w:rPr>
          <w:rFonts w:ascii="&amp;quot" w:eastAsia="Times New Roman" w:hAnsi="&amp;quot" w:cs="Times New Roman"/>
          <w:color w:val="2C2D30"/>
          <w:sz w:val="27"/>
          <w:szCs w:val="27"/>
        </w:rPr>
        <w:t>, </w:t>
      </w:r>
      <w:proofErr w:type="gramStart"/>
      <w:r w:rsidRPr="00D80CDC">
        <w:rPr>
          <w:rFonts w:ascii="&amp;quot" w:eastAsia="Times New Roman" w:hAnsi="&amp;quot" w:cs="Times New Roman"/>
          <w:color w:val="2C2D30"/>
          <w:sz w:val="27"/>
          <w:szCs w:val="27"/>
        </w:rPr>
        <w:t>no</w:t>
      </w:r>
      <w:proofErr w:type="gramEnd"/>
      <w:r w:rsidRPr="00D80CDC">
        <w:rPr>
          <w:rFonts w:ascii="&amp;quot" w:eastAsia="Times New Roman" w:hAnsi="&amp;quot" w:cs="Times New Roman"/>
          <w:color w:val="2C2D30"/>
          <w:sz w:val="27"/>
          <w:szCs w:val="27"/>
        </w:rPr>
        <w:t> </w:t>
      </w:r>
      <w:r w:rsidRPr="00D80CDC">
        <w:rPr>
          <w:rFonts w:ascii="&amp;quot" w:eastAsia="Times New Roman" w:hAnsi="&amp;quot" w:cs="Times New Roman"/>
          <w:i/>
          <w:iCs/>
          <w:color w:val="2C2D30"/>
          <w:sz w:val="27"/>
          <w:szCs w:val="27"/>
        </w:rPr>
        <w:t>Grand Theft Auto</w:t>
      </w:r>
      <w:r w:rsidRPr="00D80CDC">
        <w:rPr>
          <w:rFonts w:ascii="&amp;quot" w:eastAsia="Times New Roman" w:hAnsi="&amp;quot" w:cs="Times New Roman"/>
          <w:color w:val="2C2D30"/>
          <w:sz w:val="27"/>
          <w:szCs w:val="27"/>
        </w:rPr>
        <w:t>. </w:t>
      </w:r>
      <w:r w:rsidRPr="00D80CDC">
        <w:rPr>
          <w:rFonts w:ascii="&amp;quot" w:eastAsia="Times New Roman" w:hAnsi="&amp;quot" w:cs="Times New Roman"/>
          <w:i/>
          <w:iCs/>
          <w:color w:val="2C2D30"/>
          <w:sz w:val="27"/>
          <w:szCs w:val="27"/>
        </w:rPr>
        <w:t>NBA Live </w:t>
      </w:r>
      <w:r w:rsidRPr="00D80CDC">
        <w:rPr>
          <w:rFonts w:ascii="&amp;quot" w:eastAsia="Times New Roman" w:hAnsi="&amp;quot" w:cs="Times New Roman"/>
          <w:color w:val="2C2D30"/>
          <w:sz w:val="27"/>
          <w:szCs w:val="27"/>
        </w:rPr>
        <w:t>is fine. </w:t>
      </w:r>
      <w:r w:rsidRPr="00D80CDC">
        <w:rPr>
          <w:rFonts w:ascii="&amp;quot" w:eastAsia="Times New Roman" w:hAnsi="&amp;quot" w:cs="Times New Roman"/>
          <w:i/>
          <w:iCs/>
          <w:color w:val="2C2D30"/>
          <w:sz w:val="27"/>
          <w:szCs w:val="27"/>
        </w:rPr>
        <w:t xml:space="preserve">Wii Bowling </w:t>
      </w:r>
      <w:r w:rsidRPr="00D80CDC">
        <w:rPr>
          <w:rFonts w:ascii="&amp;quot" w:eastAsia="Times New Roman" w:hAnsi="&amp;quot" w:cs="Times New Roman"/>
          <w:color w:val="2C2D30"/>
          <w:sz w:val="27"/>
          <w:szCs w:val="27"/>
        </w:rPr>
        <w:t xml:space="preserve">is fine. </w:t>
      </w:r>
      <w:r w:rsidRPr="00D80CDC">
        <w:rPr>
          <w:rFonts w:ascii="&amp;quot" w:eastAsia="Times New Roman" w:hAnsi="&amp;quot" w:cs="Times New Roman"/>
          <w:i/>
          <w:iCs/>
          <w:color w:val="2C2D30"/>
          <w:sz w:val="27"/>
          <w:szCs w:val="27"/>
        </w:rPr>
        <w:t>Madden NFL Football </w:t>
      </w:r>
      <w:r w:rsidRPr="00D80CDC">
        <w:rPr>
          <w:rFonts w:ascii="&amp;quot" w:eastAsia="Times New Roman" w:hAnsi="&amp;quot" w:cs="Times New Roman"/>
          <w:color w:val="2C2D30"/>
          <w:sz w:val="27"/>
          <w:szCs w:val="27"/>
        </w:rPr>
        <w:t>is fine. </w:t>
      </w:r>
      <w:r w:rsidRPr="00D80CDC">
        <w:rPr>
          <w:rFonts w:ascii="&amp;quot" w:eastAsia="Times New Roman" w:hAnsi="&amp;quot" w:cs="Times New Roman"/>
          <w:i/>
          <w:iCs/>
          <w:color w:val="2C2D30"/>
          <w:sz w:val="27"/>
          <w:szCs w:val="27"/>
        </w:rPr>
        <w:t>Candy Crush </w:t>
      </w:r>
      <w:r w:rsidRPr="00D80CDC">
        <w:rPr>
          <w:rFonts w:ascii="&amp;quot" w:eastAsia="Times New Roman" w:hAnsi="&amp;quot" w:cs="Times New Roman"/>
          <w:color w:val="2C2D30"/>
          <w:sz w:val="27"/>
          <w:szCs w:val="27"/>
        </w:rPr>
        <w:t>is fine.</w:t>
      </w:r>
    </w:p>
    <w:p w:rsidR="00D80CDC" w:rsidRPr="00D80CDC" w:rsidRDefault="00D80CDC" w:rsidP="00D80CDC">
      <w:pPr>
        <w:numPr>
          <w:ilvl w:val="0"/>
          <w:numId w:val="2"/>
        </w:numPr>
        <w:spacing w:before="100" w:beforeAutospacing="1" w:after="180" w:line="405" w:lineRule="atLeast"/>
        <w:rPr>
          <w:rFonts w:ascii="&amp;quot" w:eastAsia="Times New Roman" w:hAnsi="&amp;quot" w:cs="Times New Roman"/>
          <w:color w:val="2C2D30"/>
          <w:sz w:val="27"/>
          <w:szCs w:val="27"/>
        </w:rPr>
      </w:pPr>
      <w:r w:rsidRPr="00D80CDC">
        <w:rPr>
          <w:rFonts w:ascii="&amp;quot" w:eastAsia="Times New Roman" w:hAnsi="&amp;quot" w:cs="Times New Roman"/>
          <w:color w:val="2C2D30"/>
          <w:sz w:val="27"/>
          <w:szCs w:val="27"/>
        </w:rPr>
        <w:t xml:space="preserve">No games until all the homework </w:t>
      </w:r>
      <w:proofErr w:type="gramStart"/>
      <w:r w:rsidRPr="00D80CDC">
        <w:rPr>
          <w:rFonts w:ascii="&amp;quot" w:eastAsia="Times New Roman" w:hAnsi="&amp;quot" w:cs="Times New Roman"/>
          <w:color w:val="2C2D30"/>
          <w:sz w:val="27"/>
          <w:szCs w:val="27"/>
        </w:rPr>
        <w:t>is done</w:t>
      </w:r>
      <w:proofErr w:type="gramEnd"/>
      <w:r w:rsidRPr="00D80CDC">
        <w:rPr>
          <w:rFonts w:ascii="&amp;quot" w:eastAsia="Times New Roman" w:hAnsi="&amp;quot" w:cs="Times New Roman"/>
          <w:color w:val="2C2D30"/>
          <w:sz w:val="27"/>
          <w:szCs w:val="27"/>
        </w:rPr>
        <w:t xml:space="preserve"> and all the chores are done.</w:t>
      </w:r>
    </w:p>
    <w:p w:rsidR="00D80CDC" w:rsidRPr="00D80CDC" w:rsidRDefault="00D80CDC" w:rsidP="00D80CDC">
      <w:pPr>
        <w:spacing w:after="360" w:line="432" w:lineRule="atLeast"/>
        <w:rPr>
          <w:rFonts w:ascii="&amp;quot" w:eastAsia="Times New Roman" w:hAnsi="&amp;quot" w:cs="Times New Roman"/>
          <w:color w:val="2C2D30"/>
          <w:sz w:val="27"/>
          <w:szCs w:val="27"/>
        </w:rPr>
      </w:pPr>
      <w:r w:rsidRPr="00D80CDC">
        <w:rPr>
          <w:rFonts w:ascii="&amp;quot" w:eastAsia="Times New Roman" w:hAnsi="&amp;quot" w:cs="Times New Roman"/>
          <w:color w:val="2C2D30"/>
          <w:sz w:val="27"/>
          <w:szCs w:val="27"/>
        </w:rPr>
        <w:t xml:space="preserve">The </w:t>
      </w:r>
      <w:proofErr w:type="gramStart"/>
      <w:r w:rsidRPr="00D80CDC">
        <w:rPr>
          <w:rFonts w:ascii="&amp;quot" w:eastAsia="Times New Roman" w:hAnsi="&amp;quot" w:cs="Times New Roman"/>
          <w:color w:val="2C2D30"/>
          <w:sz w:val="27"/>
          <w:szCs w:val="27"/>
        </w:rPr>
        <w:t>real challenge</w:t>
      </w:r>
      <w:proofErr w:type="gramEnd"/>
      <w:r w:rsidRPr="00D80CDC">
        <w:rPr>
          <w:rFonts w:ascii="&amp;quot" w:eastAsia="Times New Roman" w:hAnsi="&amp;quot" w:cs="Times New Roman"/>
          <w:color w:val="2C2D30"/>
          <w:sz w:val="27"/>
          <w:szCs w:val="27"/>
        </w:rPr>
        <w:t xml:space="preserve"> for parents comes in enforcing these guidelines. Some parents </w:t>
      </w:r>
      <w:proofErr w:type="gramStart"/>
      <w:r w:rsidRPr="00D80CDC">
        <w:rPr>
          <w:rFonts w:ascii="&amp;quot" w:eastAsia="Times New Roman" w:hAnsi="&amp;quot" w:cs="Times New Roman"/>
          <w:color w:val="2C2D30"/>
          <w:sz w:val="27"/>
          <w:szCs w:val="27"/>
        </w:rPr>
        <w:t>won’t</w:t>
      </w:r>
      <w:proofErr w:type="gramEnd"/>
      <w:r w:rsidRPr="00D80CDC">
        <w:rPr>
          <w:rFonts w:ascii="&amp;quot" w:eastAsia="Times New Roman" w:hAnsi="&amp;quot" w:cs="Times New Roman"/>
          <w:color w:val="2C2D30"/>
          <w:sz w:val="27"/>
          <w:szCs w:val="27"/>
        </w:rPr>
        <w:t xml:space="preserve"> even try. Parents say to me, “</w:t>
      </w:r>
      <w:hyperlink r:id="rId15" w:tgtFrame="_blank" w:history="1">
        <w:r w:rsidRPr="00D80CDC">
          <w:rPr>
            <w:rFonts w:ascii="&amp;quot" w:eastAsia="Times New Roman" w:hAnsi="&amp;quot" w:cs="Times New Roman"/>
            <w:color w:val="477BE4"/>
            <w:sz w:val="27"/>
            <w:szCs w:val="27"/>
            <w:u w:val="single"/>
          </w:rPr>
          <w:t>I just want him to be happy</w:t>
        </w:r>
      </w:hyperlink>
      <w:r w:rsidRPr="00D80CDC">
        <w:rPr>
          <w:rFonts w:ascii="&amp;quot" w:eastAsia="Times New Roman" w:hAnsi="&amp;quot" w:cs="Times New Roman"/>
          <w:color w:val="2C2D30"/>
          <w:sz w:val="27"/>
          <w:szCs w:val="27"/>
        </w:rPr>
        <w:t xml:space="preserve">. Playing </w:t>
      </w:r>
      <w:proofErr w:type="spellStart"/>
      <w:r w:rsidRPr="00D80CDC">
        <w:rPr>
          <w:rFonts w:ascii="&amp;quot" w:eastAsia="Times New Roman" w:hAnsi="&amp;quot" w:cs="Times New Roman"/>
          <w:i/>
          <w:iCs/>
          <w:color w:val="2C2D30"/>
          <w:sz w:val="27"/>
          <w:szCs w:val="27"/>
        </w:rPr>
        <w:t>Fortnite</w:t>
      </w:r>
      <w:proofErr w:type="spellEnd"/>
      <w:r w:rsidRPr="00D80CDC">
        <w:rPr>
          <w:rFonts w:ascii="&amp;quot" w:eastAsia="Times New Roman" w:hAnsi="&amp;quot" w:cs="Times New Roman"/>
          <w:i/>
          <w:iCs/>
          <w:color w:val="2C2D30"/>
          <w:sz w:val="27"/>
          <w:szCs w:val="27"/>
        </w:rPr>
        <w:t xml:space="preserve"> </w:t>
      </w:r>
      <w:r w:rsidRPr="00D80CDC">
        <w:rPr>
          <w:rFonts w:ascii="&amp;quot" w:eastAsia="Times New Roman" w:hAnsi="&amp;quot" w:cs="Times New Roman"/>
          <w:color w:val="2C2D30"/>
          <w:sz w:val="27"/>
          <w:szCs w:val="27"/>
        </w:rPr>
        <w:t>makes him happy. So why shouldn’t I let him play?”</w:t>
      </w:r>
    </w:p>
    <w:p w:rsidR="00D80CDC" w:rsidRPr="00D80CDC" w:rsidRDefault="00D80CDC" w:rsidP="00D80CDC">
      <w:pPr>
        <w:spacing w:after="360" w:line="432" w:lineRule="atLeast"/>
        <w:rPr>
          <w:rFonts w:ascii="&amp;quot" w:eastAsia="Times New Roman" w:hAnsi="&amp;quot" w:cs="Times New Roman"/>
          <w:color w:val="2C2D30"/>
          <w:sz w:val="27"/>
          <w:szCs w:val="27"/>
        </w:rPr>
      </w:pPr>
      <w:proofErr w:type="gramStart"/>
      <w:r w:rsidRPr="00D80CDC">
        <w:rPr>
          <w:rFonts w:ascii="&amp;quot" w:eastAsia="Times New Roman" w:hAnsi="&amp;quot" w:cs="Times New Roman"/>
          <w:color w:val="2C2D30"/>
          <w:sz w:val="27"/>
          <w:szCs w:val="27"/>
        </w:rPr>
        <w:t>But</w:t>
      </w:r>
      <w:proofErr w:type="gramEnd"/>
      <w:r w:rsidRPr="00D80CDC">
        <w:rPr>
          <w:rFonts w:ascii="&amp;quot" w:eastAsia="Times New Roman" w:hAnsi="&amp;quot" w:cs="Times New Roman"/>
          <w:color w:val="2C2D30"/>
          <w:sz w:val="27"/>
          <w:szCs w:val="27"/>
        </w:rPr>
        <w:t xml:space="preserve"> “I just want him to be happy” is a low bar. You can do better. Your son can do better. No child is born wanting to be a great scientist, or composer, or teacher, or entrepreneur. They have to learn something of the scope of human possibility beyond what they see in a cartoon video game like </w:t>
      </w:r>
      <w:proofErr w:type="spellStart"/>
      <w:r w:rsidRPr="00D80CDC">
        <w:rPr>
          <w:rFonts w:ascii="&amp;quot" w:eastAsia="Times New Roman" w:hAnsi="&amp;quot" w:cs="Times New Roman"/>
          <w:i/>
          <w:iCs/>
          <w:color w:val="2C2D30"/>
          <w:sz w:val="27"/>
          <w:szCs w:val="27"/>
        </w:rPr>
        <w:t>Fortnite</w:t>
      </w:r>
      <w:proofErr w:type="spellEnd"/>
      <w:r w:rsidRPr="00D80CDC">
        <w:rPr>
          <w:rFonts w:ascii="&amp;quot" w:eastAsia="Times New Roman" w:hAnsi="&amp;quot" w:cs="Times New Roman"/>
          <w:i/>
          <w:iCs/>
          <w:color w:val="2C2D30"/>
          <w:sz w:val="27"/>
          <w:szCs w:val="27"/>
        </w:rPr>
        <w:t>.</w:t>
      </w:r>
      <w:r w:rsidRPr="00D80CDC">
        <w:rPr>
          <w:rFonts w:ascii="&amp;quot" w:eastAsia="Times New Roman" w:hAnsi="&amp;quot" w:cs="Times New Roman"/>
          <w:color w:val="2C2D30"/>
          <w:sz w:val="27"/>
          <w:szCs w:val="27"/>
        </w:rPr>
        <w:t xml:space="preserve"> In other words: it is your job, as the parent, to educate desire: to instill a longing for something better, more lasting, than video games or </w:t>
      </w:r>
      <w:hyperlink r:id="rId16" w:tgtFrame="_blank" w:history="1">
        <w:r w:rsidRPr="00D80CDC">
          <w:rPr>
            <w:rFonts w:ascii="&amp;quot" w:eastAsia="Times New Roman" w:hAnsi="&amp;quot" w:cs="Times New Roman"/>
            <w:color w:val="477BE4"/>
            <w:sz w:val="27"/>
            <w:szCs w:val="27"/>
            <w:u w:val="single"/>
          </w:rPr>
          <w:t>Kim Kardashian and Kylie Jenner on Instagram</w:t>
        </w:r>
      </w:hyperlink>
      <w:r w:rsidRPr="00D80CDC">
        <w:rPr>
          <w:rFonts w:ascii="&amp;quot" w:eastAsia="Times New Roman" w:hAnsi="&amp;quot" w:cs="Times New Roman"/>
          <w:color w:val="2C2D30"/>
          <w:sz w:val="27"/>
          <w:szCs w:val="27"/>
        </w:rPr>
        <w:t>.</w:t>
      </w:r>
    </w:p>
    <w:p w:rsidR="00D80CDC" w:rsidRPr="00D80CDC" w:rsidRDefault="00D80CDC" w:rsidP="00D80CDC">
      <w:pPr>
        <w:spacing w:after="360" w:line="432" w:lineRule="atLeast"/>
        <w:rPr>
          <w:rFonts w:ascii="&amp;quot" w:eastAsia="Times New Roman" w:hAnsi="&amp;quot" w:cs="Times New Roman"/>
          <w:color w:val="2C2D30"/>
          <w:sz w:val="27"/>
          <w:szCs w:val="27"/>
        </w:rPr>
      </w:pPr>
      <w:bookmarkStart w:id="0" w:name="_GoBack"/>
      <w:bookmarkEnd w:id="0"/>
      <w:r w:rsidRPr="00D80CDC">
        <w:rPr>
          <w:rFonts w:ascii="&amp;quot" w:eastAsia="Times New Roman" w:hAnsi="&amp;quot" w:cs="Times New Roman"/>
          <w:color w:val="2C2D30"/>
          <w:sz w:val="27"/>
          <w:szCs w:val="27"/>
        </w:rPr>
        <w:t xml:space="preserve">What characteristic, measured in </w:t>
      </w:r>
      <w:hyperlink r:id="rId17" w:tooltip="Psychology Today looks at childhood" w:history="1">
        <w:r w:rsidRPr="00D80CDC">
          <w:rPr>
            <w:rFonts w:ascii="&amp;quot" w:eastAsia="Times New Roman" w:hAnsi="&amp;quot" w:cs="Times New Roman"/>
            <w:color w:val="2C2D30"/>
            <w:sz w:val="27"/>
            <w:szCs w:val="27"/>
            <w:u w:val="single"/>
          </w:rPr>
          <w:t>childhood</w:t>
        </w:r>
      </w:hyperlink>
      <w:r w:rsidRPr="00D80CDC">
        <w:rPr>
          <w:rFonts w:ascii="&amp;quot" w:eastAsia="Times New Roman" w:hAnsi="&amp;quot" w:cs="Times New Roman"/>
          <w:color w:val="2C2D30"/>
          <w:sz w:val="27"/>
          <w:szCs w:val="27"/>
        </w:rPr>
        <w:t xml:space="preserve">, best predicts </w:t>
      </w:r>
      <w:hyperlink r:id="rId18" w:tooltip="Psychology Today looks at health" w:history="1">
        <w:r w:rsidRPr="00D80CDC">
          <w:rPr>
            <w:rFonts w:ascii="&amp;quot" w:eastAsia="Times New Roman" w:hAnsi="&amp;quot" w:cs="Times New Roman"/>
            <w:color w:val="2C2D30"/>
            <w:sz w:val="27"/>
            <w:szCs w:val="27"/>
            <w:u w:val="single"/>
          </w:rPr>
          <w:t>health</w:t>
        </w:r>
      </w:hyperlink>
      <w:r w:rsidRPr="00D80CDC">
        <w:rPr>
          <w:rFonts w:ascii="&amp;quot" w:eastAsia="Times New Roman" w:hAnsi="&amp;quot" w:cs="Times New Roman"/>
          <w:color w:val="2C2D30"/>
          <w:sz w:val="27"/>
          <w:szCs w:val="27"/>
        </w:rPr>
        <w:t xml:space="preserve">, wealth, and </w:t>
      </w:r>
      <w:hyperlink r:id="rId19" w:tooltip="Psychology Today looks at happiness" w:history="1">
        <w:r w:rsidRPr="00D80CDC">
          <w:rPr>
            <w:rFonts w:ascii="&amp;quot" w:eastAsia="Times New Roman" w:hAnsi="&amp;quot" w:cs="Times New Roman"/>
            <w:color w:val="2C2D30"/>
            <w:sz w:val="27"/>
            <w:szCs w:val="27"/>
            <w:u w:val="single"/>
          </w:rPr>
          <w:t>happiness</w:t>
        </w:r>
      </w:hyperlink>
      <w:r w:rsidRPr="00D80CDC">
        <w:rPr>
          <w:rFonts w:ascii="&amp;quot" w:eastAsia="Times New Roman" w:hAnsi="&amp;quot" w:cs="Times New Roman"/>
          <w:color w:val="2C2D30"/>
          <w:sz w:val="27"/>
          <w:szCs w:val="27"/>
        </w:rPr>
        <w:t xml:space="preserve"> in that individual 20 years down the road, when the child is an adult? Is it </w:t>
      </w:r>
      <w:hyperlink r:id="rId20" w:tooltip="Psychology Today looks at intelligence" w:history="1">
        <w:r w:rsidRPr="00D80CDC">
          <w:rPr>
            <w:rFonts w:ascii="&amp;quot" w:eastAsia="Times New Roman" w:hAnsi="&amp;quot" w:cs="Times New Roman"/>
            <w:color w:val="2C2D30"/>
            <w:sz w:val="27"/>
            <w:szCs w:val="27"/>
            <w:u w:val="single"/>
          </w:rPr>
          <w:t>intelligence</w:t>
        </w:r>
      </w:hyperlink>
      <w:r w:rsidRPr="00D80CDC">
        <w:rPr>
          <w:rFonts w:ascii="&amp;quot" w:eastAsia="Times New Roman" w:hAnsi="&amp;quot" w:cs="Times New Roman"/>
          <w:color w:val="2C2D30"/>
          <w:sz w:val="27"/>
          <w:szCs w:val="27"/>
        </w:rPr>
        <w:t xml:space="preserve">? Grades in school? Ability to make friends? No. It is none of these things. Longitudinal cohort studies consistently find that </w:t>
      </w:r>
      <w:hyperlink r:id="rId21" w:tgtFrame="_blank" w:history="1">
        <w:r w:rsidRPr="00D80CDC">
          <w:rPr>
            <w:rFonts w:ascii="&amp;quot" w:eastAsia="Times New Roman" w:hAnsi="&amp;quot" w:cs="Times New Roman"/>
            <w:i/>
            <w:iCs/>
            <w:color w:val="477BE4"/>
            <w:sz w:val="27"/>
            <w:szCs w:val="27"/>
          </w:rPr>
          <w:t xml:space="preserve">self-control </w:t>
        </w:r>
        <w:r w:rsidRPr="00D80CDC">
          <w:rPr>
            <w:rFonts w:ascii="&amp;quot" w:eastAsia="Times New Roman" w:hAnsi="&amp;quot" w:cs="Times New Roman"/>
            <w:color w:val="477BE4"/>
            <w:sz w:val="27"/>
            <w:szCs w:val="27"/>
            <w:u w:val="single"/>
          </w:rPr>
          <w:t>in childhood best predicts health, wealth, and happiness in adulthood, far better than IQ scores, grades in school, friendliness or popularity</w:t>
        </w:r>
      </w:hyperlink>
      <w:r w:rsidRPr="00D80CDC">
        <w:rPr>
          <w:rFonts w:ascii="&amp;quot" w:eastAsia="Times New Roman" w:hAnsi="&amp;quot" w:cs="Times New Roman"/>
          <w:color w:val="2C2D30"/>
          <w:sz w:val="27"/>
          <w:szCs w:val="27"/>
        </w:rPr>
        <w:t>.</w:t>
      </w:r>
    </w:p>
    <w:p w:rsidR="00D80CDC" w:rsidRPr="00D80CDC" w:rsidRDefault="00D80CDC" w:rsidP="00D80CDC">
      <w:pPr>
        <w:spacing w:after="360" w:line="432" w:lineRule="atLeast"/>
        <w:rPr>
          <w:rFonts w:ascii="&amp;quot" w:eastAsia="Times New Roman" w:hAnsi="&amp;quot" w:cs="Times New Roman"/>
          <w:color w:val="2C2D30"/>
          <w:sz w:val="27"/>
          <w:szCs w:val="27"/>
        </w:rPr>
      </w:pPr>
      <w:r w:rsidRPr="00D80CDC">
        <w:rPr>
          <w:rFonts w:ascii="&amp;quot" w:eastAsia="Times New Roman" w:hAnsi="&amp;quot" w:cs="Times New Roman"/>
          <w:color w:val="2C2D30"/>
          <w:sz w:val="27"/>
          <w:szCs w:val="27"/>
        </w:rPr>
        <w:t xml:space="preserve">It follows that a top priority for a </w:t>
      </w:r>
      <w:hyperlink r:id="rId22" w:tooltip="Psychology Today looks at wise" w:history="1">
        <w:r w:rsidRPr="00D80CDC">
          <w:rPr>
            <w:rFonts w:ascii="&amp;quot" w:eastAsia="Times New Roman" w:hAnsi="&amp;quot" w:cs="Times New Roman"/>
            <w:color w:val="2C2D30"/>
            <w:sz w:val="27"/>
            <w:szCs w:val="27"/>
            <w:u w:val="single"/>
          </w:rPr>
          <w:t>wise</w:t>
        </w:r>
      </w:hyperlink>
      <w:r w:rsidRPr="00D80CDC">
        <w:rPr>
          <w:rFonts w:ascii="&amp;quot" w:eastAsia="Times New Roman" w:hAnsi="&amp;quot" w:cs="Times New Roman"/>
          <w:color w:val="2C2D30"/>
          <w:sz w:val="27"/>
          <w:szCs w:val="27"/>
        </w:rPr>
        <w:t xml:space="preserve"> parent must be to teach </w:t>
      </w:r>
      <w:hyperlink r:id="rId23" w:tooltip="Psychology Today looks at self-control" w:history="1">
        <w:r w:rsidRPr="00D80CDC">
          <w:rPr>
            <w:rFonts w:ascii="&amp;quot" w:eastAsia="Times New Roman" w:hAnsi="&amp;quot" w:cs="Times New Roman"/>
            <w:color w:val="2C2D30"/>
            <w:sz w:val="27"/>
            <w:szCs w:val="27"/>
            <w:u w:val="single"/>
          </w:rPr>
          <w:t>self-control</w:t>
        </w:r>
      </w:hyperlink>
      <w:r w:rsidRPr="00D80CDC">
        <w:rPr>
          <w:rFonts w:ascii="&amp;quot" w:eastAsia="Times New Roman" w:hAnsi="&amp;quot" w:cs="Times New Roman"/>
          <w:color w:val="2C2D30"/>
          <w:sz w:val="27"/>
          <w:szCs w:val="27"/>
        </w:rPr>
        <w:t xml:space="preserve">. Your child will not learn self-control by playing </w:t>
      </w:r>
      <w:proofErr w:type="spellStart"/>
      <w:r w:rsidRPr="00D80CDC">
        <w:rPr>
          <w:rFonts w:ascii="&amp;quot" w:eastAsia="Times New Roman" w:hAnsi="&amp;quot" w:cs="Times New Roman"/>
          <w:i/>
          <w:iCs/>
          <w:color w:val="2C2D30"/>
          <w:sz w:val="27"/>
          <w:szCs w:val="27"/>
        </w:rPr>
        <w:t>Fortnite</w:t>
      </w:r>
      <w:proofErr w:type="spellEnd"/>
      <w:r w:rsidRPr="00D80CDC">
        <w:rPr>
          <w:rFonts w:ascii="&amp;quot" w:eastAsia="Times New Roman" w:hAnsi="&amp;quot" w:cs="Times New Roman"/>
          <w:i/>
          <w:iCs/>
          <w:color w:val="2C2D30"/>
          <w:sz w:val="27"/>
          <w:szCs w:val="27"/>
        </w:rPr>
        <w:t xml:space="preserve"> </w:t>
      </w:r>
      <w:r w:rsidRPr="00D80CDC">
        <w:rPr>
          <w:rFonts w:ascii="&amp;quot" w:eastAsia="Times New Roman" w:hAnsi="&amp;quot" w:cs="Times New Roman"/>
          <w:color w:val="2C2D30"/>
          <w:sz w:val="27"/>
          <w:szCs w:val="27"/>
        </w:rPr>
        <w:t xml:space="preserve">for hours at a stretch. So how do you teach self-control? One good first step might be to say, “No dessert until you eat your broccoli. No video games until all the chores are done and all the homework is done.” In the United States today, </w:t>
      </w:r>
      <w:hyperlink r:id="rId24" w:tgtFrame="_blank" w:history="1">
        <w:r w:rsidRPr="00D80CDC">
          <w:rPr>
            <w:rFonts w:ascii="&amp;quot" w:eastAsia="Times New Roman" w:hAnsi="&amp;quot" w:cs="Times New Roman"/>
            <w:color w:val="477BE4"/>
            <w:sz w:val="27"/>
            <w:szCs w:val="27"/>
            <w:u w:val="single"/>
          </w:rPr>
          <w:t>it has become unfashionable to say these things</w:t>
        </w:r>
      </w:hyperlink>
      <w:r w:rsidRPr="00D80CDC">
        <w:rPr>
          <w:rFonts w:ascii="&amp;quot" w:eastAsia="Times New Roman" w:hAnsi="&amp;quot" w:cs="Times New Roman"/>
          <w:color w:val="2C2D30"/>
          <w:sz w:val="27"/>
          <w:szCs w:val="27"/>
        </w:rPr>
        <w:t xml:space="preserve">: and that may be one factor driving the rapid rise in the rates of </w:t>
      </w:r>
      <w:hyperlink r:id="rId25" w:tgtFrame="_blank" w:history="1">
        <w:r w:rsidRPr="00D80CDC">
          <w:rPr>
            <w:rFonts w:ascii="&amp;quot" w:eastAsia="Times New Roman" w:hAnsi="&amp;quot" w:cs="Times New Roman"/>
            <w:color w:val="477BE4"/>
            <w:sz w:val="27"/>
            <w:szCs w:val="27"/>
            <w:u w:val="single"/>
          </w:rPr>
          <w:t>anxiety</w:t>
        </w:r>
      </w:hyperlink>
      <w:r w:rsidRPr="00D80CDC">
        <w:rPr>
          <w:rFonts w:ascii="&amp;quot" w:eastAsia="Times New Roman" w:hAnsi="&amp;quot" w:cs="Times New Roman"/>
          <w:color w:val="2C2D30"/>
          <w:sz w:val="27"/>
          <w:szCs w:val="27"/>
        </w:rPr>
        <w:t xml:space="preserve"> and </w:t>
      </w:r>
      <w:hyperlink r:id="rId26" w:tgtFrame="_blank" w:history="1">
        <w:r w:rsidRPr="00D80CDC">
          <w:rPr>
            <w:rFonts w:ascii="&amp;quot" w:eastAsia="Times New Roman" w:hAnsi="&amp;quot" w:cs="Times New Roman"/>
            <w:color w:val="477BE4"/>
            <w:sz w:val="27"/>
            <w:szCs w:val="27"/>
            <w:u w:val="single"/>
          </w:rPr>
          <w:t>depression</w:t>
        </w:r>
      </w:hyperlink>
      <w:r w:rsidRPr="00D80CDC">
        <w:rPr>
          <w:rFonts w:ascii="&amp;quot" w:eastAsia="Times New Roman" w:hAnsi="&amp;quot" w:cs="Times New Roman"/>
          <w:color w:val="2C2D30"/>
          <w:sz w:val="27"/>
          <w:szCs w:val="27"/>
        </w:rPr>
        <w:t xml:space="preserve"> among American teens. Adolescents need structure and guidance. When parents become </w:t>
      </w:r>
      <w:proofErr w:type="gramStart"/>
      <w:r w:rsidRPr="00D80CDC">
        <w:rPr>
          <w:rFonts w:ascii="&amp;quot" w:eastAsia="Times New Roman" w:hAnsi="&amp;quot" w:cs="Times New Roman"/>
          <w:color w:val="2C2D30"/>
          <w:sz w:val="27"/>
          <w:szCs w:val="27"/>
        </w:rPr>
        <w:t>more permissive, rates of anxiety,</w:t>
      </w:r>
      <w:proofErr w:type="gramEnd"/>
      <w:r w:rsidRPr="00D80CDC">
        <w:rPr>
          <w:rFonts w:ascii="&amp;quot" w:eastAsia="Times New Roman" w:hAnsi="&amp;quot" w:cs="Times New Roman"/>
          <w:color w:val="2C2D30"/>
          <w:sz w:val="27"/>
          <w:szCs w:val="27"/>
        </w:rPr>
        <w:t xml:space="preserve"> </w:t>
      </w:r>
      <w:hyperlink r:id="rId27" w:tooltip="Psychology Today looks at depression" w:history="1">
        <w:r w:rsidRPr="00D80CDC">
          <w:rPr>
            <w:rFonts w:ascii="&amp;quot" w:eastAsia="Times New Roman" w:hAnsi="&amp;quot" w:cs="Times New Roman"/>
            <w:color w:val="2C2D30"/>
            <w:sz w:val="27"/>
            <w:szCs w:val="27"/>
            <w:u w:val="single"/>
          </w:rPr>
          <w:t>depression</w:t>
        </w:r>
      </w:hyperlink>
      <w:r w:rsidRPr="00D80CDC">
        <w:rPr>
          <w:rFonts w:ascii="&amp;quot" w:eastAsia="Times New Roman" w:hAnsi="&amp;quot" w:cs="Times New Roman"/>
          <w:color w:val="2C2D30"/>
          <w:sz w:val="27"/>
          <w:szCs w:val="27"/>
        </w:rPr>
        <w:t xml:space="preserve"> and disengagement among teens are likely to rise, as they have done.</w:t>
      </w:r>
    </w:p>
    <w:p w:rsidR="00D80CDC" w:rsidRPr="00D80CDC" w:rsidRDefault="00D80CDC" w:rsidP="00D80CDC">
      <w:pPr>
        <w:spacing w:after="360" w:line="432" w:lineRule="atLeast"/>
        <w:rPr>
          <w:rFonts w:ascii="&amp;quot" w:eastAsia="Times New Roman" w:hAnsi="&amp;quot" w:cs="Times New Roman"/>
          <w:color w:val="2C2D30"/>
          <w:sz w:val="27"/>
          <w:szCs w:val="27"/>
        </w:rPr>
      </w:pPr>
      <w:r w:rsidRPr="00D80CDC">
        <w:rPr>
          <w:rFonts w:ascii="&amp;quot" w:eastAsia="Times New Roman" w:hAnsi="&amp;quot" w:cs="Times New Roman"/>
          <w:color w:val="2C2D30"/>
          <w:sz w:val="27"/>
          <w:szCs w:val="27"/>
        </w:rPr>
        <w:t xml:space="preserve">Do your job. Turn off the screen. Take your kid for a hike outdoors, </w:t>
      </w:r>
      <w:proofErr w:type="gramStart"/>
      <w:r w:rsidRPr="00D80CDC">
        <w:rPr>
          <w:rFonts w:ascii="&amp;quot" w:eastAsia="Times New Roman" w:hAnsi="&amp;quot" w:cs="Times New Roman"/>
          <w:color w:val="2C2D30"/>
          <w:sz w:val="27"/>
          <w:szCs w:val="27"/>
        </w:rPr>
        <w:t>or go</w:t>
      </w:r>
      <w:proofErr w:type="gramEnd"/>
      <w:r w:rsidRPr="00D80CDC">
        <w:rPr>
          <w:rFonts w:ascii="&amp;quot" w:eastAsia="Times New Roman" w:hAnsi="&amp;quot" w:cs="Times New Roman"/>
          <w:color w:val="2C2D30"/>
          <w:sz w:val="27"/>
          <w:szCs w:val="27"/>
        </w:rPr>
        <w:t xml:space="preserve"> sailing, or visit a museum. </w:t>
      </w:r>
      <w:proofErr w:type="gramStart"/>
      <w:r w:rsidRPr="00D80CDC">
        <w:rPr>
          <w:rFonts w:ascii="&amp;quot" w:eastAsia="Times New Roman" w:hAnsi="&amp;quot" w:cs="Times New Roman"/>
          <w:color w:val="2C2D30"/>
          <w:sz w:val="27"/>
          <w:szCs w:val="27"/>
        </w:rPr>
        <w:t>Don’t</w:t>
      </w:r>
      <w:proofErr w:type="gramEnd"/>
      <w:r w:rsidRPr="00D80CDC">
        <w:rPr>
          <w:rFonts w:ascii="&amp;quot" w:eastAsia="Times New Roman" w:hAnsi="&amp;quot" w:cs="Times New Roman"/>
          <w:color w:val="2C2D30"/>
          <w:sz w:val="27"/>
          <w:szCs w:val="27"/>
        </w:rPr>
        <w:t xml:space="preserve"> worry about your kid’s popularity with other kids: being popular, for young teens, is now </w:t>
      </w:r>
      <w:hyperlink r:id="rId28" w:tgtFrame="_blank" w:history="1">
        <w:r w:rsidRPr="00D80CDC">
          <w:rPr>
            <w:rFonts w:ascii="&amp;quot" w:eastAsia="Times New Roman" w:hAnsi="&amp;quot" w:cs="Times New Roman"/>
            <w:color w:val="477BE4"/>
            <w:sz w:val="27"/>
            <w:szCs w:val="27"/>
            <w:u w:val="single"/>
          </w:rPr>
          <w:t>a major risk factor for bad outcomes</w:t>
        </w:r>
      </w:hyperlink>
      <w:r w:rsidRPr="00D80CDC">
        <w:rPr>
          <w:rFonts w:ascii="&amp;quot" w:eastAsia="Times New Roman" w:hAnsi="&amp;quot" w:cs="Times New Roman"/>
          <w:color w:val="2C2D30"/>
          <w:sz w:val="27"/>
          <w:szCs w:val="27"/>
        </w:rPr>
        <w:t xml:space="preserve">. </w:t>
      </w:r>
      <w:proofErr w:type="gramStart"/>
      <w:r w:rsidRPr="00D80CDC">
        <w:rPr>
          <w:rFonts w:ascii="&amp;quot" w:eastAsia="Times New Roman" w:hAnsi="&amp;quot" w:cs="Times New Roman"/>
          <w:color w:val="2C2D30"/>
          <w:sz w:val="27"/>
          <w:szCs w:val="27"/>
        </w:rPr>
        <w:t>And</w:t>
      </w:r>
      <w:proofErr w:type="gramEnd"/>
      <w:r w:rsidRPr="00D80CDC">
        <w:rPr>
          <w:rFonts w:ascii="&amp;quot" w:eastAsia="Times New Roman" w:hAnsi="&amp;quot" w:cs="Times New Roman"/>
          <w:color w:val="2C2D30"/>
          <w:sz w:val="27"/>
          <w:szCs w:val="27"/>
        </w:rPr>
        <w:t xml:space="preserve"> if your kid absolutely insists that only simulated combat will satisfy him, then take him out for an afternoon of paintball. Prioritize the real world above the world of video games.</w:t>
      </w:r>
    </w:p>
    <w:p w:rsidR="00D80CDC" w:rsidRPr="00D80CDC" w:rsidRDefault="00D80CDC" w:rsidP="00D80CDC">
      <w:pPr>
        <w:spacing w:after="360" w:line="432" w:lineRule="atLeast"/>
        <w:rPr>
          <w:rFonts w:ascii="&amp;quot" w:eastAsia="Times New Roman" w:hAnsi="&amp;quot" w:cs="Times New Roman"/>
          <w:color w:val="2C2D30"/>
          <w:sz w:val="27"/>
          <w:szCs w:val="27"/>
        </w:rPr>
      </w:pPr>
      <w:r w:rsidRPr="00D80CDC">
        <w:rPr>
          <w:rFonts w:ascii="&amp;quot" w:eastAsia="Times New Roman" w:hAnsi="&amp;quot" w:cs="Times New Roman"/>
          <w:color w:val="2C2D30"/>
          <w:sz w:val="27"/>
          <w:szCs w:val="27"/>
        </w:rPr>
        <w:t xml:space="preserve">If you </w:t>
      </w:r>
      <w:proofErr w:type="gramStart"/>
      <w:r w:rsidRPr="00D80CDC">
        <w:rPr>
          <w:rFonts w:ascii="&amp;quot" w:eastAsia="Times New Roman" w:hAnsi="&amp;quot" w:cs="Times New Roman"/>
          <w:color w:val="2C2D30"/>
          <w:sz w:val="27"/>
          <w:szCs w:val="27"/>
        </w:rPr>
        <w:t>don’t</w:t>
      </w:r>
      <w:proofErr w:type="gramEnd"/>
      <w:r w:rsidRPr="00D80CDC">
        <w:rPr>
          <w:rFonts w:ascii="&amp;quot" w:eastAsia="Times New Roman" w:hAnsi="&amp;quot" w:cs="Times New Roman"/>
          <w:color w:val="2C2D30"/>
          <w:sz w:val="27"/>
          <w:szCs w:val="27"/>
        </w:rPr>
        <w:t>, who will?</w:t>
      </w:r>
    </w:p>
    <w:p w:rsidR="00A14B3B" w:rsidRDefault="00D77D73"/>
    <w:sectPr w:rsidR="00A14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52D04"/>
    <w:multiLevelType w:val="multilevel"/>
    <w:tmpl w:val="5A50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D50BF5"/>
    <w:multiLevelType w:val="multilevel"/>
    <w:tmpl w:val="AB72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DC"/>
    <w:rsid w:val="001F43FE"/>
    <w:rsid w:val="005B0B8A"/>
    <w:rsid w:val="00D8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9BE1"/>
  <w15:chartTrackingRefBased/>
  <w15:docId w15:val="{DA0A17FB-F2C2-4C3A-B842-C6B9711D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791304">
      <w:bodyDiv w:val="1"/>
      <w:marLeft w:val="0"/>
      <w:marRight w:val="0"/>
      <w:marTop w:val="0"/>
      <w:marBottom w:val="0"/>
      <w:divBdr>
        <w:top w:val="none" w:sz="0" w:space="0" w:color="auto"/>
        <w:left w:val="none" w:sz="0" w:space="0" w:color="auto"/>
        <w:bottom w:val="none" w:sz="0" w:space="0" w:color="auto"/>
        <w:right w:val="none" w:sz="0" w:space="0" w:color="auto"/>
      </w:divBdr>
      <w:divsChild>
        <w:div w:id="1991983791">
          <w:marLeft w:val="0"/>
          <w:marRight w:val="0"/>
          <w:marTop w:val="0"/>
          <w:marBottom w:val="0"/>
          <w:divBdr>
            <w:top w:val="none" w:sz="0" w:space="0" w:color="auto"/>
            <w:left w:val="none" w:sz="0" w:space="0" w:color="auto"/>
            <w:bottom w:val="none" w:sz="0" w:space="0" w:color="auto"/>
            <w:right w:val="none" w:sz="0" w:space="0" w:color="auto"/>
          </w:divBdr>
        </w:div>
        <w:div w:id="499122416">
          <w:marLeft w:val="0"/>
          <w:marRight w:val="0"/>
          <w:marTop w:val="0"/>
          <w:marBottom w:val="0"/>
          <w:divBdr>
            <w:top w:val="none" w:sz="0" w:space="0" w:color="auto"/>
            <w:left w:val="none" w:sz="0" w:space="0" w:color="auto"/>
            <w:bottom w:val="none" w:sz="0" w:space="0" w:color="auto"/>
            <w:right w:val="none" w:sz="0" w:space="0" w:color="auto"/>
          </w:divBdr>
        </w:div>
        <w:div w:id="1113134548">
          <w:marLeft w:val="0"/>
          <w:marRight w:val="0"/>
          <w:marTop w:val="0"/>
          <w:marBottom w:val="0"/>
          <w:divBdr>
            <w:top w:val="none" w:sz="0" w:space="0" w:color="auto"/>
            <w:left w:val="none" w:sz="0" w:space="0" w:color="auto"/>
            <w:bottom w:val="none" w:sz="0" w:space="0" w:color="auto"/>
            <w:right w:val="none" w:sz="0" w:space="0" w:color="auto"/>
          </w:divBdr>
        </w:div>
        <w:div w:id="1489638469">
          <w:marLeft w:val="0"/>
          <w:marRight w:val="0"/>
          <w:marTop w:val="0"/>
          <w:marBottom w:val="0"/>
          <w:divBdr>
            <w:top w:val="none" w:sz="0" w:space="0" w:color="auto"/>
            <w:left w:val="none" w:sz="0" w:space="0" w:color="auto"/>
            <w:bottom w:val="none" w:sz="0" w:space="0" w:color="auto"/>
            <w:right w:val="none" w:sz="0" w:space="0" w:color="auto"/>
          </w:divBdr>
        </w:div>
        <w:div w:id="1672102892">
          <w:marLeft w:val="2250"/>
          <w:marRight w:val="2250"/>
          <w:marTop w:val="0"/>
          <w:marBottom w:val="7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psych.iastate.edu/caa/abstracts/2010-2014/12pmag.pdf" TargetMode="External"/><Relationship Id="rId13" Type="http://schemas.openxmlformats.org/officeDocument/2006/relationships/hyperlink" Target="http://pediatrics.aappublications.org/content/early/2016/07/14/peds.2016-1298" TargetMode="External"/><Relationship Id="rId18" Type="http://schemas.openxmlformats.org/officeDocument/2006/relationships/hyperlink" Target="https://www.psychologytoday.com/us/basics/health" TargetMode="External"/><Relationship Id="rId26" Type="http://schemas.openxmlformats.org/officeDocument/2006/relationships/hyperlink" Target="http://time.com/4572593/increase-depression-teens-teenage-mental-health/" TargetMode="External"/><Relationship Id="rId3" Type="http://schemas.openxmlformats.org/officeDocument/2006/relationships/settings" Target="settings.xml"/><Relationship Id="rId21" Type="http://schemas.openxmlformats.org/officeDocument/2006/relationships/hyperlink" Target="https://www.americanscientist.org/article/lifelong-impact-of-early-self-control" TargetMode="External"/><Relationship Id="rId7" Type="http://schemas.openxmlformats.org/officeDocument/2006/relationships/hyperlink" Target="https://www.nytimes.com/2018/04/30/well/family/parenting-the-fortnite-addict.html" TargetMode="External"/><Relationship Id="rId12" Type="http://schemas.openxmlformats.org/officeDocument/2006/relationships/hyperlink" Target="http://pediatrics.aappublications.org/content/early/2016/07/14/peds.2016-1298" TargetMode="External"/><Relationship Id="rId17" Type="http://schemas.openxmlformats.org/officeDocument/2006/relationships/hyperlink" Target="https://www.psychologytoday.com/us/basics/child-development" TargetMode="External"/><Relationship Id="rId25" Type="http://schemas.openxmlformats.org/officeDocument/2006/relationships/hyperlink" Target="https://www.nytimes.com/2017/10/11/magazine/why-are-more-american-teenagers-than-ever-suffering-from-severe-anxiety.html" TargetMode="External"/><Relationship Id="rId2" Type="http://schemas.openxmlformats.org/officeDocument/2006/relationships/styles" Target="styles.xml"/><Relationship Id="rId16" Type="http://schemas.openxmlformats.org/officeDocument/2006/relationships/hyperlink" Target="https://www.statista.com/statistics/421169/most-followers-instagram/" TargetMode="External"/><Relationship Id="rId20" Type="http://schemas.openxmlformats.org/officeDocument/2006/relationships/hyperlink" Target="https://www.psychologytoday.com/us/basics/intelligenc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ollingstone.com/glixel/news/fortnite-is-now-the-most-viewed-game-on-youtube-w518612" TargetMode="External"/><Relationship Id="rId11" Type="http://schemas.openxmlformats.org/officeDocument/2006/relationships/hyperlink" Target="https://books.google.com/books?hl=en&amp;lr=&amp;id=Jd31BQAAQBAJ&amp;oi=fnd&amp;pg=PA65&amp;ots=cjCEXuaObU&amp;sig=SiIrsoLJ_uLjByB_Nf1jr76-R1o" TargetMode="External"/><Relationship Id="rId24" Type="http://schemas.openxmlformats.org/officeDocument/2006/relationships/hyperlink" Target="http://www.leonardsax.com/books/the-collapse-of-parenting/" TargetMode="External"/><Relationship Id="rId5" Type="http://schemas.openxmlformats.org/officeDocument/2006/relationships/hyperlink" Target="https://www.pcgamer.com/fortnite-passes-minecraft-to-become-the-biggest-game-on-youtube/" TargetMode="External"/><Relationship Id="rId15" Type="http://schemas.openxmlformats.org/officeDocument/2006/relationships/hyperlink" Target="https://www.firstthings.com/web-exclusives/2017/05/i-just-want-her-to-be-happy" TargetMode="External"/><Relationship Id="rId23" Type="http://schemas.openxmlformats.org/officeDocument/2006/relationships/hyperlink" Target="https://www.psychologytoday.com/us/basics/self-control" TargetMode="External"/><Relationship Id="rId28" Type="http://schemas.openxmlformats.org/officeDocument/2006/relationships/hyperlink" Target="https://well.blogs.nytimes.com/2014/06/23/cool-at-13-adrift-at-23/" TargetMode="External"/><Relationship Id="rId10" Type="http://schemas.openxmlformats.org/officeDocument/2006/relationships/hyperlink" Target="https://files.eric.ed.gov/fulltext/EJ1103022.pdf" TargetMode="External"/><Relationship Id="rId19" Type="http://schemas.openxmlformats.org/officeDocument/2006/relationships/hyperlink" Target="https://www.psychologytoday.com/us/basics/happiness" TargetMode="External"/><Relationship Id="rId4" Type="http://schemas.openxmlformats.org/officeDocument/2006/relationships/webSettings" Target="webSettings.xml"/><Relationship Id="rId9" Type="http://schemas.openxmlformats.org/officeDocument/2006/relationships/hyperlink" Target="https://pdfs.semanticscholar.org/5a5e/bbcafac11e67f40e9d63dac5175f6243bb8c.pdf" TargetMode="External"/><Relationship Id="rId14" Type="http://schemas.openxmlformats.org/officeDocument/2006/relationships/hyperlink" Target="https://www.psychologytoday.com/us/basics/sleep" TargetMode="External"/><Relationship Id="rId22" Type="http://schemas.openxmlformats.org/officeDocument/2006/relationships/hyperlink" Target="https://www.psychologytoday.com/us/basics/wisdom" TargetMode="External"/><Relationship Id="rId27" Type="http://schemas.openxmlformats.org/officeDocument/2006/relationships/hyperlink" Target="https://www.psychologytoday.com/us/basics/depress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J</dc:creator>
  <cp:keywords/>
  <dc:description/>
  <cp:lastModifiedBy>McKay, J</cp:lastModifiedBy>
  <cp:revision>1</cp:revision>
  <cp:lastPrinted>2018-08-30T09:32:00Z</cp:lastPrinted>
  <dcterms:created xsi:type="dcterms:W3CDTF">2018-08-30T09:27:00Z</dcterms:created>
  <dcterms:modified xsi:type="dcterms:W3CDTF">2018-08-30T09:44:00Z</dcterms:modified>
</cp:coreProperties>
</file>