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F6" w:rsidRDefault="004D74F6">
      <w:pPr>
        <w:rPr>
          <w:noProof/>
        </w:rPr>
      </w:pPr>
      <w:bookmarkStart w:id="0" w:name="_GoBack"/>
      <w:bookmarkEnd w:id="0"/>
      <w:r>
        <w:rPr>
          <w:noProof/>
        </w:rPr>
        <w:drawing>
          <wp:inline distT="0" distB="0" distL="0" distR="0" wp14:anchorId="4E5185A2" wp14:editId="28806DF2">
            <wp:extent cx="6351806" cy="1550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739"/>
                    <a:stretch/>
                  </pic:blipFill>
                  <pic:spPr bwMode="auto">
                    <a:xfrm>
                      <a:off x="0" y="0"/>
                      <a:ext cx="6411553" cy="1565088"/>
                    </a:xfrm>
                    <a:prstGeom prst="rect">
                      <a:avLst/>
                    </a:prstGeom>
                    <a:ln>
                      <a:noFill/>
                    </a:ln>
                    <a:extLst>
                      <a:ext uri="{53640926-AAD7-44D8-BBD7-CCE9431645EC}">
                        <a14:shadowObscured xmlns:a14="http://schemas.microsoft.com/office/drawing/2010/main"/>
                      </a:ext>
                    </a:extLst>
                  </pic:spPr>
                </pic:pic>
              </a:graphicData>
            </a:graphic>
          </wp:inline>
        </w:drawing>
      </w:r>
    </w:p>
    <w:p w:rsidR="00AC51BB" w:rsidRPr="00A975D8" w:rsidRDefault="00086A01">
      <w:pPr>
        <w:rPr>
          <w:sz w:val="28"/>
          <w:szCs w:val="28"/>
          <w:lang w:val="en-AU"/>
        </w:rPr>
      </w:pPr>
      <w:r w:rsidRPr="00086A01">
        <w:rPr>
          <w:lang w:val="en-AU"/>
        </w:rPr>
        <w:t>Dear parents and carers,</w:t>
      </w:r>
    </w:p>
    <w:p w:rsidR="00042D41" w:rsidRPr="00086A01" w:rsidRDefault="00AC51BB">
      <w:pPr>
        <w:rPr>
          <w:lang w:val="en-AU"/>
        </w:rPr>
      </w:pPr>
      <w:r w:rsidRPr="00086A01">
        <w:rPr>
          <w:lang w:val="en-AU"/>
        </w:rPr>
        <w:t xml:space="preserve">Next week, people across Australia will </w:t>
      </w:r>
      <w:r w:rsidR="00A975D8">
        <w:rPr>
          <w:lang w:val="en-AU"/>
        </w:rPr>
        <w:t>join the Joeys community in celebrating</w:t>
      </w:r>
      <w:r w:rsidRPr="00086A01">
        <w:rPr>
          <w:lang w:val="en-AU"/>
        </w:rPr>
        <w:t xml:space="preserve"> the importance of reading by participating in </w:t>
      </w:r>
      <w:r w:rsidRPr="00A975D8">
        <w:rPr>
          <w:b/>
          <w:lang w:val="en-AU"/>
        </w:rPr>
        <w:t xml:space="preserve">The </w:t>
      </w:r>
      <w:r w:rsidR="006C2CD0" w:rsidRPr="00A975D8">
        <w:rPr>
          <w:b/>
          <w:lang w:val="en-AU"/>
        </w:rPr>
        <w:t>Australian</w:t>
      </w:r>
      <w:r w:rsidRPr="00A975D8">
        <w:rPr>
          <w:b/>
          <w:lang w:val="en-AU"/>
        </w:rPr>
        <w:t xml:space="preserve"> Reading Hour</w:t>
      </w:r>
      <w:r w:rsidR="00A975D8">
        <w:rPr>
          <w:lang w:val="en-AU"/>
        </w:rPr>
        <w:t>. D</w:t>
      </w:r>
      <w:r w:rsidR="00086A01">
        <w:rPr>
          <w:lang w:val="en-AU"/>
        </w:rPr>
        <w:t xml:space="preserve">uring </w:t>
      </w:r>
      <w:r w:rsidR="00A975D8">
        <w:rPr>
          <w:lang w:val="en-AU"/>
        </w:rPr>
        <w:t>assembly, Mrs Roden</w:t>
      </w:r>
      <w:r w:rsidR="00042D41" w:rsidRPr="00086A01">
        <w:rPr>
          <w:lang w:val="en-AU"/>
        </w:rPr>
        <w:t xml:space="preserve"> </w:t>
      </w:r>
      <w:r w:rsidR="00086A01">
        <w:rPr>
          <w:lang w:val="en-AU"/>
        </w:rPr>
        <w:t>spoke to the boys</w:t>
      </w:r>
      <w:r w:rsidR="00A975D8">
        <w:rPr>
          <w:lang w:val="en-AU"/>
        </w:rPr>
        <w:t xml:space="preserve"> about the</w:t>
      </w:r>
      <w:r w:rsidR="00042D41" w:rsidRPr="00086A01">
        <w:rPr>
          <w:lang w:val="en-AU"/>
        </w:rPr>
        <w:t xml:space="preserve"> benefits of reading</w:t>
      </w:r>
      <w:r w:rsidR="00A975D8">
        <w:rPr>
          <w:lang w:val="en-AU"/>
        </w:rPr>
        <w:t>, outlined below</w:t>
      </w:r>
      <w:r w:rsidR="00DB76C7" w:rsidRPr="00086A01">
        <w:rPr>
          <w:lang w:val="en-AU"/>
        </w:rPr>
        <w:t>.</w:t>
      </w:r>
      <w:r w:rsidR="00042D41" w:rsidRPr="00086A01">
        <w:rPr>
          <w:lang w:val="en-AU"/>
        </w:rPr>
        <w:t xml:space="preserve"> </w:t>
      </w:r>
    </w:p>
    <w:p w:rsidR="00AC51BB" w:rsidRPr="00086A01" w:rsidRDefault="00610FF5" w:rsidP="00BE798E">
      <w:pPr>
        <w:rPr>
          <w:lang w:val="en-AU"/>
        </w:rPr>
      </w:pPr>
      <w:r w:rsidRPr="00086A01">
        <w:rPr>
          <w:lang w:val="en-AU"/>
        </w:rPr>
        <w:t xml:space="preserve">Over </w:t>
      </w:r>
      <w:r w:rsidR="001D14FB" w:rsidRPr="00086A01">
        <w:rPr>
          <w:lang w:val="en-AU"/>
        </w:rPr>
        <w:t>time, t</w:t>
      </w:r>
      <w:r w:rsidR="00085FDB" w:rsidRPr="00086A01">
        <w:rPr>
          <w:lang w:val="en-AU"/>
        </w:rPr>
        <w:t xml:space="preserve">housands of books </w:t>
      </w:r>
      <w:r w:rsidR="007C304B" w:rsidRPr="00086A01">
        <w:rPr>
          <w:lang w:val="en-AU"/>
        </w:rPr>
        <w:t xml:space="preserve">have been written </w:t>
      </w:r>
      <w:r w:rsidR="00085FDB" w:rsidRPr="00086A01">
        <w:rPr>
          <w:lang w:val="en-AU"/>
        </w:rPr>
        <w:t xml:space="preserve">by </w:t>
      </w:r>
      <w:r w:rsidR="007C304B" w:rsidRPr="00086A01">
        <w:rPr>
          <w:lang w:val="en-AU"/>
        </w:rPr>
        <w:t xml:space="preserve">the most </w:t>
      </w:r>
      <w:r w:rsidR="00085FDB" w:rsidRPr="00086A01">
        <w:rPr>
          <w:lang w:val="en-AU"/>
        </w:rPr>
        <w:t>powerful</w:t>
      </w:r>
      <w:r w:rsidR="007C304B" w:rsidRPr="00086A01">
        <w:rPr>
          <w:lang w:val="en-AU"/>
        </w:rPr>
        <w:t>, intelligent</w:t>
      </w:r>
      <w:r w:rsidR="001D3B3A" w:rsidRPr="00086A01">
        <w:rPr>
          <w:lang w:val="en-AU"/>
        </w:rPr>
        <w:t xml:space="preserve"> and insightful</w:t>
      </w:r>
      <w:r w:rsidR="00085FDB" w:rsidRPr="00086A01">
        <w:rPr>
          <w:lang w:val="en-AU"/>
        </w:rPr>
        <w:t xml:space="preserve"> people who have ever lived. </w:t>
      </w:r>
      <w:r w:rsidR="00A975D8">
        <w:rPr>
          <w:lang w:val="en-AU"/>
        </w:rPr>
        <w:t>By reading books, we</w:t>
      </w:r>
      <w:r w:rsidR="001D3B3A" w:rsidRPr="00086A01">
        <w:rPr>
          <w:lang w:val="en-AU"/>
        </w:rPr>
        <w:t xml:space="preserve"> are able to</w:t>
      </w:r>
      <w:r w:rsidR="00085FDB" w:rsidRPr="00086A01">
        <w:rPr>
          <w:lang w:val="en-AU"/>
        </w:rPr>
        <w:t xml:space="preserve"> </w:t>
      </w:r>
      <w:r w:rsidR="001D3B3A" w:rsidRPr="00086A01">
        <w:rPr>
          <w:lang w:val="en-AU"/>
        </w:rPr>
        <w:t>crawl into their minds and d</w:t>
      </w:r>
      <w:r w:rsidR="00AC51BB" w:rsidRPr="00086A01">
        <w:rPr>
          <w:lang w:val="en-AU"/>
        </w:rPr>
        <w:t xml:space="preserve">iscover their insights, </w:t>
      </w:r>
      <w:r w:rsidR="00CB077C" w:rsidRPr="00086A01">
        <w:rPr>
          <w:lang w:val="en-AU"/>
        </w:rPr>
        <w:t>learn from their</w:t>
      </w:r>
      <w:r w:rsidR="006C2CD0" w:rsidRPr="00086A01">
        <w:rPr>
          <w:lang w:val="en-AU"/>
        </w:rPr>
        <w:t xml:space="preserve"> successes and</w:t>
      </w:r>
      <w:r w:rsidR="00CB077C" w:rsidRPr="00086A01">
        <w:rPr>
          <w:lang w:val="en-AU"/>
        </w:rPr>
        <w:t xml:space="preserve"> failures</w:t>
      </w:r>
      <w:r w:rsidR="00E665D6" w:rsidRPr="00086A01">
        <w:rPr>
          <w:lang w:val="en-AU"/>
        </w:rPr>
        <w:t xml:space="preserve"> and </w:t>
      </w:r>
      <w:r w:rsidR="00AC51BB" w:rsidRPr="00086A01">
        <w:rPr>
          <w:lang w:val="en-AU"/>
        </w:rPr>
        <w:t>develop empathy</w:t>
      </w:r>
      <w:r w:rsidR="00E665D6" w:rsidRPr="00086A01">
        <w:rPr>
          <w:lang w:val="en-AU"/>
        </w:rPr>
        <w:t xml:space="preserve"> </w:t>
      </w:r>
      <w:r w:rsidR="002573E2" w:rsidRPr="00086A01">
        <w:rPr>
          <w:lang w:val="en-AU"/>
        </w:rPr>
        <w:t>for individuals who</w:t>
      </w:r>
      <w:r w:rsidR="00E665D6" w:rsidRPr="00086A01">
        <w:rPr>
          <w:lang w:val="en-AU"/>
        </w:rPr>
        <w:t xml:space="preserve"> have lived lives different from your own. </w:t>
      </w:r>
    </w:p>
    <w:p w:rsidR="00224F57" w:rsidRPr="00086A01" w:rsidRDefault="00AC51BB">
      <w:pPr>
        <w:rPr>
          <w:lang w:val="en-AU"/>
        </w:rPr>
      </w:pPr>
      <w:r w:rsidRPr="00086A01">
        <w:rPr>
          <w:lang w:val="en-AU"/>
        </w:rPr>
        <w:t xml:space="preserve">Reading also </w:t>
      </w:r>
      <w:r w:rsidR="008E65E2" w:rsidRPr="00086A01">
        <w:rPr>
          <w:lang w:val="en-AU"/>
        </w:rPr>
        <w:t>helps</w:t>
      </w:r>
      <w:r w:rsidRPr="00086A01">
        <w:rPr>
          <w:lang w:val="en-AU"/>
        </w:rPr>
        <w:t xml:space="preserve"> </w:t>
      </w:r>
      <w:r w:rsidR="008E65E2" w:rsidRPr="00086A01">
        <w:rPr>
          <w:lang w:val="en-AU"/>
        </w:rPr>
        <w:t xml:space="preserve">increase </w:t>
      </w:r>
      <w:r w:rsidR="00A975D8">
        <w:rPr>
          <w:lang w:val="en-AU"/>
        </w:rPr>
        <w:t>your</w:t>
      </w:r>
      <w:r w:rsidR="008E65E2" w:rsidRPr="00086A01">
        <w:rPr>
          <w:lang w:val="en-AU"/>
        </w:rPr>
        <w:t xml:space="preserve"> ability</w:t>
      </w:r>
      <w:r w:rsidR="00085FDB" w:rsidRPr="00086A01">
        <w:rPr>
          <w:lang w:val="en-AU"/>
        </w:rPr>
        <w:t xml:space="preserve"> </w:t>
      </w:r>
      <w:r w:rsidR="008E65E2" w:rsidRPr="00086A01">
        <w:rPr>
          <w:lang w:val="en-AU"/>
        </w:rPr>
        <w:t>to stay</w:t>
      </w:r>
      <w:r w:rsidR="00085FDB" w:rsidRPr="00086A01">
        <w:rPr>
          <w:lang w:val="en-AU"/>
        </w:rPr>
        <w:t xml:space="preserve"> focus</w:t>
      </w:r>
      <w:r w:rsidR="008E65E2" w:rsidRPr="00086A01">
        <w:rPr>
          <w:lang w:val="en-AU"/>
        </w:rPr>
        <w:t>ed</w:t>
      </w:r>
      <w:r w:rsidR="00224F57" w:rsidRPr="00086A01">
        <w:rPr>
          <w:lang w:val="en-AU"/>
        </w:rPr>
        <w:t xml:space="preserve">. </w:t>
      </w:r>
      <w:r w:rsidR="008449D0" w:rsidRPr="00086A01">
        <w:rPr>
          <w:lang w:val="en-AU"/>
        </w:rPr>
        <w:t xml:space="preserve">Countless research studies have found </w:t>
      </w:r>
      <w:r w:rsidR="001848DB" w:rsidRPr="00086A01">
        <w:rPr>
          <w:lang w:val="en-AU"/>
        </w:rPr>
        <w:t xml:space="preserve">that </w:t>
      </w:r>
      <w:r w:rsidR="006C2CD0" w:rsidRPr="00086A01">
        <w:rPr>
          <w:lang w:val="en-AU"/>
        </w:rPr>
        <w:t xml:space="preserve">spending large </w:t>
      </w:r>
      <w:r w:rsidR="001848DB" w:rsidRPr="00086A01">
        <w:rPr>
          <w:lang w:val="en-AU"/>
        </w:rPr>
        <w:t xml:space="preserve">amounts of time online </w:t>
      </w:r>
      <w:r w:rsidR="001D3B3A" w:rsidRPr="00086A01">
        <w:rPr>
          <w:lang w:val="en-AU"/>
        </w:rPr>
        <w:t>has</w:t>
      </w:r>
      <w:r w:rsidR="001848DB" w:rsidRPr="00086A01">
        <w:rPr>
          <w:lang w:val="en-AU"/>
        </w:rPr>
        <w:t xml:space="preserve"> negatively </w:t>
      </w:r>
      <w:r w:rsidR="00A975D8" w:rsidRPr="00086A01">
        <w:rPr>
          <w:lang w:val="en-AU"/>
        </w:rPr>
        <w:t>affected</w:t>
      </w:r>
      <w:r w:rsidR="006C2CD0" w:rsidRPr="00086A01">
        <w:rPr>
          <w:lang w:val="en-AU"/>
        </w:rPr>
        <w:t xml:space="preserve"> </w:t>
      </w:r>
      <w:r w:rsidR="001848DB" w:rsidRPr="00086A01">
        <w:rPr>
          <w:lang w:val="en-AU"/>
        </w:rPr>
        <w:t xml:space="preserve">our ability to </w:t>
      </w:r>
      <w:r w:rsidR="008449D0" w:rsidRPr="00086A01">
        <w:rPr>
          <w:lang w:val="en-AU"/>
        </w:rPr>
        <w:t xml:space="preserve">concentrate and </w:t>
      </w:r>
      <w:r w:rsidR="001848DB" w:rsidRPr="00086A01">
        <w:rPr>
          <w:lang w:val="en-AU"/>
        </w:rPr>
        <w:t xml:space="preserve">stay focused. </w:t>
      </w:r>
    </w:p>
    <w:p w:rsidR="00085FDB" w:rsidRPr="00086A01" w:rsidRDefault="00042D41">
      <w:pPr>
        <w:rPr>
          <w:lang w:val="en-AU"/>
        </w:rPr>
      </w:pPr>
      <w:r w:rsidRPr="00086A01">
        <w:rPr>
          <w:lang w:val="en-AU"/>
        </w:rPr>
        <w:t xml:space="preserve">Reading </w:t>
      </w:r>
      <w:r w:rsidR="001D3B3A" w:rsidRPr="00086A01">
        <w:rPr>
          <w:lang w:val="en-AU"/>
        </w:rPr>
        <w:t>is in many ways an an</w:t>
      </w:r>
      <w:r w:rsidR="00B960DC" w:rsidRPr="00086A01">
        <w:rPr>
          <w:lang w:val="en-AU"/>
        </w:rPr>
        <w:t>tidote to</w:t>
      </w:r>
      <w:r w:rsidR="001D3B3A" w:rsidRPr="00086A01">
        <w:rPr>
          <w:lang w:val="en-AU"/>
        </w:rPr>
        <w:t xml:space="preserve"> spending excessive time online. It not only </w:t>
      </w:r>
      <w:r w:rsidRPr="00086A01">
        <w:rPr>
          <w:lang w:val="en-AU"/>
        </w:rPr>
        <w:t xml:space="preserve">helps to calm us </w:t>
      </w:r>
      <w:r w:rsidR="00B960DC" w:rsidRPr="00086A01">
        <w:rPr>
          <w:lang w:val="en-AU"/>
        </w:rPr>
        <w:t>down and makes us</w:t>
      </w:r>
      <w:r w:rsidR="001D3B3A" w:rsidRPr="00086A01">
        <w:rPr>
          <w:lang w:val="en-AU"/>
        </w:rPr>
        <w:t xml:space="preserve"> less </w:t>
      </w:r>
      <w:r w:rsidR="00224F57" w:rsidRPr="00086A01">
        <w:rPr>
          <w:lang w:val="en-AU"/>
        </w:rPr>
        <w:t>distracted;</w:t>
      </w:r>
      <w:r w:rsidR="001D3B3A" w:rsidRPr="00086A01">
        <w:rPr>
          <w:lang w:val="en-AU"/>
        </w:rPr>
        <w:t xml:space="preserve"> it also </w:t>
      </w:r>
      <w:r w:rsidRPr="00086A01">
        <w:rPr>
          <w:lang w:val="en-AU"/>
        </w:rPr>
        <w:t>cause</w:t>
      </w:r>
      <w:r w:rsidR="001D3B3A" w:rsidRPr="00086A01">
        <w:rPr>
          <w:lang w:val="en-AU"/>
        </w:rPr>
        <w:t>s</w:t>
      </w:r>
      <w:r w:rsidRPr="00086A01">
        <w:rPr>
          <w:lang w:val="en-AU"/>
        </w:rPr>
        <w:t xml:space="preserve"> our brain structure to change making us more intelligent</w:t>
      </w:r>
      <w:r w:rsidR="001D3B3A" w:rsidRPr="00086A01">
        <w:rPr>
          <w:lang w:val="en-AU"/>
        </w:rPr>
        <w:t xml:space="preserve"> by building and strengthening </w:t>
      </w:r>
      <w:r w:rsidR="00B960DC" w:rsidRPr="00086A01">
        <w:rPr>
          <w:lang w:val="en-AU"/>
        </w:rPr>
        <w:t>pathways</w:t>
      </w:r>
      <w:r w:rsidRPr="00086A01">
        <w:rPr>
          <w:lang w:val="en-AU"/>
        </w:rPr>
        <w:t>.</w:t>
      </w:r>
      <w:r w:rsidR="003C2A72" w:rsidRPr="00086A01">
        <w:rPr>
          <w:lang w:val="en-AU"/>
        </w:rPr>
        <w:t xml:space="preserve"> No other activity fires up the brain like deep sustained reading.</w:t>
      </w:r>
    </w:p>
    <w:p w:rsidR="003C2A72" w:rsidRPr="00086A01" w:rsidRDefault="00BE798E" w:rsidP="003C2A72">
      <w:pPr>
        <w:rPr>
          <w:lang w:val="en-AU"/>
        </w:rPr>
      </w:pPr>
      <w:r w:rsidRPr="00086A01">
        <w:rPr>
          <w:lang w:val="en-AU"/>
        </w:rPr>
        <w:t xml:space="preserve">Reading </w:t>
      </w:r>
      <w:r w:rsidR="008E65E2" w:rsidRPr="00086A01">
        <w:rPr>
          <w:lang w:val="en-AU"/>
        </w:rPr>
        <w:t xml:space="preserve">also </w:t>
      </w:r>
      <w:r w:rsidRPr="00086A01">
        <w:rPr>
          <w:lang w:val="en-AU"/>
        </w:rPr>
        <w:t>helps i</w:t>
      </w:r>
      <w:r w:rsidR="00085FDB" w:rsidRPr="00086A01">
        <w:rPr>
          <w:lang w:val="en-AU"/>
        </w:rPr>
        <w:t xml:space="preserve">mprove </w:t>
      </w:r>
      <w:r w:rsidRPr="00086A01">
        <w:rPr>
          <w:lang w:val="en-AU"/>
        </w:rPr>
        <w:t xml:space="preserve">your </w:t>
      </w:r>
      <w:r w:rsidR="00085FDB" w:rsidRPr="00086A01">
        <w:rPr>
          <w:lang w:val="en-AU"/>
        </w:rPr>
        <w:t>ability to express yourself –</w:t>
      </w:r>
      <w:r w:rsidRPr="00086A01">
        <w:rPr>
          <w:lang w:val="en-AU"/>
        </w:rPr>
        <w:t xml:space="preserve"> Y</w:t>
      </w:r>
      <w:r w:rsidR="00085FDB" w:rsidRPr="00086A01">
        <w:rPr>
          <w:lang w:val="en-AU"/>
        </w:rPr>
        <w:t xml:space="preserve">our </w:t>
      </w:r>
      <w:r w:rsidR="001848DB" w:rsidRPr="00086A01">
        <w:rPr>
          <w:lang w:val="en-AU"/>
        </w:rPr>
        <w:t xml:space="preserve">future </w:t>
      </w:r>
      <w:r w:rsidR="00085FDB" w:rsidRPr="00086A01">
        <w:rPr>
          <w:lang w:val="en-AU"/>
        </w:rPr>
        <w:t>success wil</w:t>
      </w:r>
      <w:r w:rsidR="001848DB" w:rsidRPr="00086A01">
        <w:rPr>
          <w:lang w:val="en-AU"/>
        </w:rPr>
        <w:t>l</w:t>
      </w:r>
      <w:r w:rsidR="00085FDB" w:rsidRPr="00086A01">
        <w:rPr>
          <w:lang w:val="en-AU"/>
        </w:rPr>
        <w:t xml:space="preserve"> be dictated by your ability to </w:t>
      </w:r>
      <w:r w:rsidR="001848DB" w:rsidRPr="00086A01">
        <w:rPr>
          <w:lang w:val="en-AU"/>
        </w:rPr>
        <w:t>communicate</w:t>
      </w:r>
      <w:r w:rsidR="003C2A72" w:rsidRPr="00086A01">
        <w:rPr>
          <w:lang w:val="en-AU"/>
        </w:rPr>
        <w:t xml:space="preserve"> effectively</w:t>
      </w:r>
      <w:r w:rsidR="006D578C" w:rsidRPr="00086A01">
        <w:rPr>
          <w:lang w:val="en-AU"/>
        </w:rPr>
        <w:t xml:space="preserve">. </w:t>
      </w:r>
      <w:r w:rsidR="003C2A72" w:rsidRPr="00086A01">
        <w:rPr>
          <w:lang w:val="en-AU"/>
        </w:rPr>
        <w:t>Reading regularly will greatly improve your a</w:t>
      </w:r>
      <w:r w:rsidR="00946891" w:rsidRPr="00086A01">
        <w:rPr>
          <w:lang w:val="en-AU"/>
        </w:rPr>
        <w:t xml:space="preserve">bility to </w:t>
      </w:r>
      <w:r w:rsidR="00B960DC" w:rsidRPr="00086A01">
        <w:rPr>
          <w:lang w:val="en-AU"/>
        </w:rPr>
        <w:t>articulate your thoughts</w:t>
      </w:r>
      <w:r w:rsidR="00BE306D" w:rsidRPr="00086A01">
        <w:rPr>
          <w:lang w:val="en-AU"/>
        </w:rPr>
        <w:t>, have intelligent conversations</w:t>
      </w:r>
      <w:r w:rsidR="003C2A72" w:rsidRPr="00086A01">
        <w:rPr>
          <w:lang w:val="en-AU"/>
        </w:rPr>
        <w:t xml:space="preserve"> and </w:t>
      </w:r>
      <w:r w:rsidR="00946891" w:rsidRPr="00086A01">
        <w:rPr>
          <w:lang w:val="en-AU"/>
        </w:rPr>
        <w:t>connect w</w:t>
      </w:r>
      <w:r w:rsidR="003C2A72" w:rsidRPr="00086A01">
        <w:rPr>
          <w:lang w:val="en-AU"/>
        </w:rPr>
        <w:t xml:space="preserve">ith people on a much </w:t>
      </w:r>
      <w:r w:rsidR="00946891" w:rsidRPr="00086A01">
        <w:rPr>
          <w:lang w:val="en-AU"/>
        </w:rPr>
        <w:t>more profound level.</w:t>
      </w:r>
      <w:r w:rsidR="003C2A72" w:rsidRPr="00086A01">
        <w:rPr>
          <w:lang w:val="en-AU"/>
        </w:rPr>
        <w:t xml:space="preserve"> </w:t>
      </w:r>
    </w:p>
    <w:p w:rsidR="00AC51BB" w:rsidRPr="00086A01" w:rsidRDefault="00A975D8" w:rsidP="00BE798E">
      <w:pPr>
        <w:rPr>
          <w:lang w:val="en-AU"/>
        </w:rPr>
      </w:pPr>
      <w:r w:rsidRPr="00A975D8">
        <w:rPr>
          <w:b/>
          <w:lang w:val="en-AU"/>
        </w:rPr>
        <w:t>Boys at Joeys often tell me</w:t>
      </w:r>
      <w:r w:rsidR="002573E2" w:rsidRPr="00A975D8">
        <w:rPr>
          <w:b/>
          <w:lang w:val="en-AU"/>
        </w:rPr>
        <w:t xml:space="preserve"> </w:t>
      </w:r>
      <w:r w:rsidR="006D578C" w:rsidRPr="00A975D8">
        <w:rPr>
          <w:b/>
          <w:lang w:val="en-AU"/>
        </w:rPr>
        <w:t xml:space="preserve">they </w:t>
      </w:r>
      <w:r w:rsidR="004D74F6" w:rsidRPr="00A975D8">
        <w:rPr>
          <w:b/>
          <w:lang w:val="en-AU"/>
        </w:rPr>
        <w:t>do not</w:t>
      </w:r>
      <w:r w:rsidR="006D578C" w:rsidRPr="00A975D8">
        <w:rPr>
          <w:b/>
          <w:lang w:val="en-AU"/>
        </w:rPr>
        <w:t xml:space="preserve"> have enough time to read. </w:t>
      </w:r>
      <w:r w:rsidR="00AC51BB" w:rsidRPr="00086A01">
        <w:rPr>
          <w:lang w:val="en-AU"/>
        </w:rPr>
        <w:t>However, when you consider</w:t>
      </w:r>
      <w:r w:rsidR="006D578C" w:rsidRPr="00086A01">
        <w:rPr>
          <w:lang w:val="en-AU"/>
        </w:rPr>
        <w:t xml:space="preserve"> that </w:t>
      </w:r>
      <w:r w:rsidR="002573E2" w:rsidRPr="00086A01">
        <w:rPr>
          <w:lang w:val="en-AU"/>
        </w:rPr>
        <w:t>average Australian teenager</w:t>
      </w:r>
      <w:r w:rsidR="006D578C" w:rsidRPr="00086A01">
        <w:rPr>
          <w:lang w:val="en-AU"/>
        </w:rPr>
        <w:t xml:space="preserve"> spend</w:t>
      </w:r>
      <w:r w:rsidR="002573E2" w:rsidRPr="00086A01">
        <w:rPr>
          <w:lang w:val="en-AU"/>
        </w:rPr>
        <w:t>s</w:t>
      </w:r>
      <w:r w:rsidR="006D578C" w:rsidRPr="00086A01">
        <w:rPr>
          <w:lang w:val="en-AU"/>
        </w:rPr>
        <w:t xml:space="preserve"> </w:t>
      </w:r>
      <w:r>
        <w:rPr>
          <w:lang w:val="en-AU"/>
        </w:rPr>
        <w:t xml:space="preserve">over </w:t>
      </w:r>
      <w:r w:rsidR="006D578C" w:rsidRPr="00086A01">
        <w:rPr>
          <w:lang w:val="en-AU"/>
        </w:rPr>
        <w:t>33 hours per week online, excluding school work</w:t>
      </w:r>
      <w:r w:rsidR="002573E2" w:rsidRPr="00086A01">
        <w:rPr>
          <w:lang w:val="en-AU"/>
        </w:rPr>
        <w:t>,</w:t>
      </w:r>
      <w:r w:rsidR="00AC51BB" w:rsidRPr="00086A01">
        <w:rPr>
          <w:lang w:val="en-AU"/>
        </w:rPr>
        <w:t xml:space="preserve"> it really comes down to priorities. </w:t>
      </w:r>
    </w:p>
    <w:p w:rsidR="00AC51BB" w:rsidRPr="00086A01" w:rsidRDefault="001D14FB" w:rsidP="00BE798E">
      <w:r w:rsidRPr="00086A01">
        <w:rPr>
          <w:lang w:val="en-AU"/>
        </w:rPr>
        <w:t xml:space="preserve">We would like to challenge </w:t>
      </w:r>
      <w:r w:rsidR="00A975D8">
        <w:rPr>
          <w:lang w:val="en-AU"/>
        </w:rPr>
        <w:t xml:space="preserve">staff, </w:t>
      </w:r>
      <w:r w:rsidR="00B960DC" w:rsidRPr="00086A01">
        <w:rPr>
          <w:lang w:val="en-AU"/>
        </w:rPr>
        <w:t>students</w:t>
      </w:r>
      <w:r w:rsidR="00A975D8">
        <w:rPr>
          <w:lang w:val="en-AU"/>
        </w:rPr>
        <w:t xml:space="preserve"> and Joey’s families</w:t>
      </w:r>
      <w:r w:rsidR="00B960DC" w:rsidRPr="00086A01">
        <w:rPr>
          <w:lang w:val="en-AU"/>
        </w:rPr>
        <w:t xml:space="preserve"> to</w:t>
      </w:r>
      <w:r w:rsidR="00AC51BB" w:rsidRPr="00086A01">
        <w:rPr>
          <w:lang w:val="en-AU"/>
        </w:rPr>
        <w:t xml:space="preserve"> </w:t>
      </w:r>
      <w:r w:rsidR="00915B7C" w:rsidRPr="00086A01">
        <w:rPr>
          <w:lang w:val="en-AU"/>
        </w:rPr>
        <w:t>embrace the</w:t>
      </w:r>
      <w:r w:rsidR="00920A10" w:rsidRPr="00086A01">
        <w:rPr>
          <w:lang w:val="en-AU"/>
        </w:rPr>
        <w:t xml:space="preserve"> </w:t>
      </w:r>
      <w:r w:rsidR="00A975D8" w:rsidRPr="00A975D8">
        <w:rPr>
          <w:b/>
          <w:lang w:val="en-AU"/>
        </w:rPr>
        <w:t>20-minute</w:t>
      </w:r>
      <w:r w:rsidR="00AC51BB" w:rsidRPr="00A975D8">
        <w:rPr>
          <w:b/>
          <w:lang w:val="en-AU"/>
        </w:rPr>
        <w:t xml:space="preserve"> readin</w:t>
      </w:r>
      <w:r w:rsidRPr="00A975D8">
        <w:rPr>
          <w:b/>
          <w:lang w:val="en-AU"/>
        </w:rPr>
        <w:t>g challenge</w:t>
      </w:r>
      <w:r w:rsidRPr="00086A01">
        <w:rPr>
          <w:lang w:val="en-AU"/>
        </w:rPr>
        <w:t>.</w:t>
      </w:r>
      <w:r w:rsidR="00AC51BB" w:rsidRPr="00086A01">
        <w:rPr>
          <w:lang w:val="en-AU"/>
        </w:rPr>
        <w:t xml:space="preserve"> By increasing your reading by a mere 20 minutes a </w:t>
      </w:r>
      <w:r w:rsidR="00A975D8" w:rsidRPr="00086A01">
        <w:rPr>
          <w:lang w:val="en-AU"/>
        </w:rPr>
        <w:t>day,</w:t>
      </w:r>
      <w:r w:rsidR="00AC51BB" w:rsidRPr="00086A01">
        <w:rPr>
          <w:lang w:val="en-AU"/>
        </w:rPr>
        <w:t xml:space="preserve"> you will be reading an additional </w:t>
      </w:r>
      <w:r w:rsidR="00AC51BB" w:rsidRPr="00A975D8">
        <w:rPr>
          <w:b/>
          <w:lang w:val="en-AU"/>
        </w:rPr>
        <w:t>1,800,000 words per year</w:t>
      </w:r>
      <w:r w:rsidR="00AC51BB" w:rsidRPr="00086A01">
        <w:rPr>
          <w:lang w:val="en-AU"/>
        </w:rPr>
        <w:t xml:space="preserve">, which translates to an impressive </w:t>
      </w:r>
      <w:r w:rsidR="00AC51BB" w:rsidRPr="00A975D8">
        <w:rPr>
          <w:b/>
          <w:lang w:val="en-AU"/>
        </w:rPr>
        <w:t>26 novels</w:t>
      </w:r>
      <w:r w:rsidR="00AC51BB" w:rsidRPr="00086A01">
        <w:rPr>
          <w:lang w:val="en-AU"/>
        </w:rPr>
        <w:t xml:space="preserve">. </w:t>
      </w:r>
      <w:r w:rsidR="00AC51BB" w:rsidRPr="00086A01">
        <w:t xml:space="preserve">All the research demonstrates that reading helps improve your spelling, grammar, comprehension, creative writing, emotional wellbeing, stress levels and ultimately, will place you in the best possible position to achieve success both at school and later in life. </w:t>
      </w:r>
    </w:p>
    <w:p w:rsidR="006D578C" w:rsidRDefault="001D14FB" w:rsidP="002573E2">
      <w:r w:rsidRPr="00086A01">
        <w:t>There really is no down side to committing to reading 20 minutes a day. Everyone can do it, and it will benefit you enormously.</w:t>
      </w:r>
    </w:p>
    <w:p w:rsidR="00A975D8" w:rsidRPr="00086A01" w:rsidRDefault="00A975D8" w:rsidP="00A975D8">
      <w:pPr>
        <w:jc w:val="center"/>
      </w:pPr>
      <w:r>
        <w:rPr>
          <w:noProof/>
        </w:rPr>
        <w:drawing>
          <wp:inline distT="0" distB="0" distL="0" distR="0" wp14:anchorId="14975162">
            <wp:extent cx="4185262" cy="216275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1904" cy="2186857"/>
                    </a:xfrm>
                    <a:prstGeom prst="rect">
                      <a:avLst/>
                    </a:prstGeom>
                    <a:noFill/>
                  </pic:spPr>
                </pic:pic>
              </a:graphicData>
            </a:graphic>
          </wp:inline>
        </w:drawing>
      </w:r>
    </w:p>
    <w:p w:rsidR="00086A01" w:rsidRDefault="00086A01" w:rsidP="008837A5">
      <w:pPr>
        <w:rPr>
          <w:lang w:val="en-AU"/>
        </w:rPr>
      </w:pPr>
    </w:p>
    <w:p w:rsidR="00A975D8" w:rsidRPr="00566E0E" w:rsidRDefault="00A975D8" w:rsidP="00A975D8">
      <w:pPr>
        <w:jc w:val="center"/>
        <w:rPr>
          <w:b/>
          <w:sz w:val="40"/>
          <w:szCs w:val="40"/>
        </w:rPr>
      </w:pPr>
      <w:r w:rsidRPr="00566E0E">
        <w:rPr>
          <w:b/>
          <w:sz w:val="40"/>
          <w:szCs w:val="40"/>
        </w:rPr>
        <w:t>How can we help create a culture of reading?</w:t>
      </w:r>
    </w:p>
    <w:p w:rsidR="00A975D8" w:rsidRPr="00A80D27" w:rsidRDefault="00A975D8" w:rsidP="00A975D8">
      <w:pPr>
        <w:pStyle w:val="ListParagraph"/>
        <w:numPr>
          <w:ilvl w:val="0"/>
          <w:numId w:val="6"/>
        </w:numPr>
        <w:spacing w:before="240" w:line="360" w:lineRule="auto"/>
        <w:ind w:left="851"/>
        <w:rPr>
          <w:b/>
        </w:rPr>
      </w:pPr>
      <w:r w:rsidRPr="00A80D27">
        <w:rPr>
          <w:b/>
        </w:rPr>
        <w:t>Set the scene</w:t>
      </w:r>
      <w:r>
        <w:rPr>
          <w:b/>
        </w:rPr>
        <w:t xml:space="preserve"> – </w:t>
      </w:r>
      <w:r>
        <w:t>Create an environment at home that encourages reading. Have books and other material visible. Give books as gifts and dedicate regular screen free time for the family.</w:t>
      </w:r>
    </w:p>
    <w:p w:rsidR="00A975D8" w:rsidRPr="00A80D27" w:rsidRDefault="00A975D8" w:rsidP="00A975D8">
      <w:pPr>
        <w:pStyle w:val="ListParagraph"/>
        <w:numPr>
          <w:ilvl w:val="0"/>
          <w:numId w:val="6"/>
        </w:numPr>
        <w:spacing w:before="240" w:line="360" w:lineRule="auto"/>
        <w:ind w:left="851"/>
        <w:rPr>
          <w:b/>
        </w:rPr>
      </w:pPr>
      <w:r w:rsidRPr="00A80D27">
        <w:rPr>
          <w:b/>
        </w:rPr>
        <w:t>Be a role model</w:t>
      </w:r>
      <w:r>
        <w:rPr>
          <w:b/>
        </w:rPr>
        <w:t xml:space="preserve"> – </w:t>
      </w:r>
      <w:r>
        <w:t>Teenagers need to see that men read and value reading. Let your son see you reading and chat to him about it. Bring your son to Books &amp; Blokes Breakfast event.</w:t>
      </w:r>
    </w:p>
    <w:p w:rsidR="00A975D8" w:rsidRPr="00A80D27" w:rsidRDefault="00A975D8" w:rsidP="00A975D8">
      <w:pPr>
        <w:pStyle w:val="ListParagraph"/>
        <w:numPr>
          <w:ilvl w:val="0"/>
          <w:numId w:val="6"/>
        </w:numPr>
        <w:spacing w:before="240" w:line="360" w:lineRule="auto"/>
        <w:ind w:left="851"/>
        <w:rPr>
          <w:b/>
        </w:rPr>
      </w:pPr>
      <w:r w:rsidRPr="00A80D27">
        <w:rPr>
          <w:b/>
        </w:rPr>
        <w:t>Make a habit</w:t>
      </w:r>
      <w:r>
        <w:rPr>
          <w:b/>
        </w:rPr>
        <w:t xml:space="preserve"> – </w:t>
      </w:r>
      <w:r>
        <w:t xml:space="preserve">Help develop a lifelong habit of reading by encouraging a regular reading time each day. Try the </w:t>
      </w:r>
      <w:r w:rsidRPr="00A80D27">
        <w:rPr>
          <w:b/>
        </w:rPr>
        <w:t>20 Minute Reading Challenge</w:t>
      </w:r>
      <w:r>
        <w:rPr>
          <w:b/>
        </w:rPr>
        <w:t xml:space="preserve">: </w:t>
      </w:r>
      <w:r>
        <w:t>20 minutes each day = 1,800,000 words = 26 books per year. Everyone can find 20 minutes a day and bedtime is a great time to read.</w:t>
      </w:r>
    </w:p>
    <w:p w:rsidR="00A975D8" w:rsidRPr="00A80D27" w:rsidRDefault="00A975D8" w:rsidP="00A975D8">
      <w:pPr>
        <w:pStyle w:val="ListParagraph"/>
        <w:numPr>
          <w:ilvl w:val="0"/>
          <w:numId w:val="6"/>
        </w:numPr>
        <w:spacing w:before="240" w:line="360" w:lineRule="auto"/>
        <w:ind w:left="851"/>
        <w:rPr>
          <w:b/>
        </w:rPr>
      </w:pPr>
      <w:r w:rsidRPr="00A80D27">
        <w:rPr>
          <w:b/>
        </w:rPr>
        <w:t>Just Read</w:t>
      </w:r>
      <w:r>
        <w:rPr>
          <w:b/>
        </w:rPr>
        <w:t xml:space="preserve"> – </w:t>
      </w:r>
      <w:r>
        <w:t xml:space="preserve">Encourage your son to read what interests him, no matter what form or genre: novels, non-fiction, biographies, blogs, newspapers, magazines, </w:t>
      </w:r>
      <w:proofErr w:type="gramStart"/>
      <w:r>
        <w:t>eBooks</w:t>
      </w:r>
      <w:proofErr w:type="gramEnd"/>
      <w:r>
        <w:t>. All reading helps improve his skills as a reader.</w:t>
      </w:r>
    </w:p>
    <w:p w:rsidR="00A975D8" w:rsidRPr="00A80D27" w:rsidRDefault="00A975D8" w:rsidP="00A975D8">
      <w:pPr>
        <w:pStyle w:val="ListParagraph"/>
        <w:numPr>
          <w:ilvl w:val="0"/>
          <w:numId w:val="6"/>
        </w:numPr>
        <w:spacing w:before="240" w:line="360" w:lineRule="auto"/>
        <w:ind w:left="851"/>
        <w:rPr>
          <w:b/>
        </w:rPr>
      </w:pPr>
      <w:r w:rsidRPr="00A80D27">
        <w:rPr>
          <w:b/>
        </w:rPr>
        <w:t>Talk about it</w:t>
      </w:r>
      <w:r>
        <w:rPr>
          <w:b/>
        </w:rPr>
        <w:t xml:space="preserve"> – </w:t>
      </w:r>
      <w:r>
        <w:t>Make time to discuss what your son is reading. Read the same book, even if it’s a school set text. Praise his efforts in reading</w:t>
      </w:r>
    </w:p>
    <w:p w:rsidR="00A975D8" w:rsidRPr="00A975D8" w:rsidRDefault="00A975D8" w:rsidP="008837A5">
      <w:pPr>
        <w:rPr>
          <w:lang w:val="en-AU"/>
        </w:rPr>
      </w:pPr>
    </w:p>
    <w:sectPr w:rsidR="00A975D8" w:rsidRPr="00A975D8" w:rsidSect="004D74F6">
      <w:pgSz w:w="12240" w:h="15840"/>
      <w:pgMar w:top="426"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7C7"/>
    <w:multiLevelType w:val="hybridMultilevel"/>
    <w:tmpl w:val="E1028934"/>
    <w:lvl w:ilvl="0" w:tplc="FF46C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75EA0"/>
    <w:multiLevelType w:val="hybridMultilevel"/>
    <w:tmpl w:val="B066C7B8"/>
    <w:lvl w:ilvl="0" w:tplc="71F2D2FC">
      <w:start w:val="1"/>
      <w:numFmt w:val="bullet"/>
      <w:lvlText w:val="•"/>
      <w:lvlJc w:val="left"/>
      <w:pPr>
        <w:tabs>
          <w:tab w:val="num" w:pos="720"/>
        </w:tabs>
        <w:ind w:left="720" w:hanging="360"/>
      </w:pPr>
      <w:rPr>
        <w:rFonts w:ascii="Arial" w:hAnsi="Arial" w:hint="default"/>
      </w:rPr>
    </w:lvl>
    <w:lvl w:ilvl="1" w:tplc="A1DE4786" w:tentative="1">
      <w:start w:val="1"/>
      <w:numFmt w:val="bullet"/>
      <w:lvlText w:val="•"/>
      <w:lvlJc w:val="left"/>
      <w:pPr>
        <w:tabs>
          <w:tab w:val="num" w:pos="1440"/>
        </w:tabs>
        <w:ind w:left="1440" w:hanging="360"/>
      </w:pPr>
      <w:rPr>
        <w:rFonts w:ascii="Arial" w:hAnsi="Arial" w:hint="default"/>
      </w:rPr>
    </w:lvl>
    <w:lvl w:ilvl="2" w:tplc="411C220A" w:tentative="1">
      <w:start w:val="1"/>
      <w:numFmt w:val="bullet"/>
      <w:lvlText w:val="•"/>
      <w:lvlJc w:val="left"/>
      <w:pPr>
        <w:tabs>
          <w:tab w:val="num" w:pos="2160"/>
        </w:tabs>
        <w:ind w:left="2160" w:hanging="360"/>
      </w:pPr>
      <w:rPr>
        <w:rFonts w:ascii="Arial" w:hAnsi="Arial" w:hint="default"/>
      </w:rPr>
    </w:lvl>
    <w:lvl w:ilvl="3" w:tplc="3D6E2F12" w:tentative="1">
      <w:start w:val="1"/>
      <w:numFmt w:val="bullet"/>
      <w:lvlText w:val="•"/>
      <w:lvlJc w:val="left"/>
      <w:pPr>
        <w:tabs>
          <w:tab w:val="num" w:pos="2880"/>
        </w:tabs>
        <w:ind w:left="2880" w:hanging="360"/>
      </w:pPr>
      <w:rPr>
        <w:rFonts w:ascii="Arial" w:hAnsi="Arial" w:hint="default"/>
      </w:rPr>
    </w:lvl>
    <w:lvl w:ilvl="4" w:tplc="520E391E" w:tentative="1">
      <w:start w:val="1"/>
      <w:numFmt w:val="bullet"/>
      <w:lvlText w:val="•"/>
      <w:lvlJc w:val="left"/>
      <w:pPr>
        <w:tabs>
          <w:tab w:val="num" w:pos="3600"/>
        </w:tabs>
        <w:ind w:left="3600" w:hanging="360"/>
      </w:pPr>
      <w:rPr>
        <w:rFonts w:ascii="Arial" w:hAnsi="Arial" w:hint="default"/>
      </w:rPr>
    </w:lvl>
    <w:lvl w:ilvl="5" w:tplc="C302D402" w:tentative="1">
      <w:start w:val="1"/>
      <w:numFmt w:val="bullet"/>
      <w:lvlText w:val="•"/>
      <w:lvlJc w:val="left"/>
      <w:pPr>
        <w:tabs>
          <w:tab w:val="num" w:pos="4320"/>
        </w:tabs>
        <w:ind w:left="4320" w:hanging="360"/>
      </w:pPr>
      <w:rPr>
        <w:rFonts w:ascii="Arial" w:hAnsi="Arial" w:hint="default"/>
      </w:rPr>
    </w:lvl>
    <w:lvl w:ilvl="6" w:tplc="C802856A" w:tentative="1">
      <w:start w:val="1"/>
      <w:numFmt w:val="bullet"/>
      <w:lvlText w:val="•"/>
      <w:lvlJc w:val="left"/>
      <w:pPr>
        <w:tabs>
          <w:tab w:val="num" w:pos="5040"/>
        </w:tabs>
        <w:ind w:left="5040" w:hanging="360"/>
      </w:pPr>
      <w:rPr>
        <w:rFonts w:ascii="Arial" w:hAnsi="Arial" w:hint="default"/>
      </w:rPr>
    </w:lvl>
    <w:lvl w:ilvl="7" w:tplc="97565792" w:tentative="1">
      <w:start w:val="1"/>
      <w:numFmt w:val="bullet"/>
      <w:lvlText w:val="•"/>
      <w:lvlJc w:val="left"/>
      <w:pPr>
        <w:tabs>
          <w:tab w:val="num" w:pos="5760"/>
        </w:tabs>
        <w:ind w:left="5760" w:hanging="360"/>
      </w:pPr>
      <w:rPr>
        <w:rFonts w:ascii="Arial" w:hAnsi="Arial" w:hint="default"/>
      </w:rPr>
    </w:lvl>
    <w:lvl w:ilvl="8" w:tplc="F5A692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9267BA"/>
    <w:multiLevelType w:val="hybridMultilevel"/>
    <w:tmpl w:val="E1028934"/>
    <w:lvl w:ilvl="0" w:tplc="FF46C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E6D12"/>
    <w:multiLevelType w:val="hybridMultilevel"/>
    <w:tmpl w:val="A3D23EC6"/>
    <w:lvl w:ilvl="0" w:tplc="FF46C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17DB6"/>
    <w:multiLevelType w:val="hybridMultilevel"/>
    <w:tmpl w:val="F274D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77A87"/>
    <w:multiLevelType w:val="hybridMultilevel"/>
    <w:tmpl w:val="C624E1C0"/>
    <w:lvl w:ilvl="0" w:tplc="FF46C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DB"/>
    <w:rsid w:val="00042D41"/>
    <w:rsid w:val="0006545E"/>
    <w:rsid w:val="00085FDB"/>
    <w:rsid w:val="00086A01"/>
    <w:rsid w:val="000B2413"/>
    <w:rsid w:val="000C5AF6"/>
    <w:rsid w:val="00170FA5"/>
    <w:rsid w:val="001738AE"/>
    <w:rsid w:val="001848DB"/>
    <w:rsid w:val="001D14FB"/>
    <w:rsid w:val="001D3B3A"/>
    <w:rsid w:val="00224F57"/>
    <w:rsid w:val="002573E2"/>
    <w:rsid w:val="002A641B"/>
    <w:rsid w:val="003C2A72"/>
    <w:rsid w:val="004D74F6"/>
    <w:rsid w:val="00571909"/>
    <w:rsid w:val="00610FF5"/>
    <w:rsid w:val="0067714F"/>
    <w:rsid w:val="006C2CD0"/>
    <w:rsid w:val="006D578C"/>
    <w:rsid w:val="007C304B"/>
    <w:rsid w:val="008449D0"/>
    <w:rsid w:val="008837A5"/>
    <w:rsid w:val="00895395"/>
    <w:rsid w:val="008E65E2"/>
    <w:rsid w:val="00915B7C"/>
    <w:rsid w:val="00920A10"/>
    <w:rsid w:val="00946891"/>
    <w:rsid w:val="009F3F74"/>
    <w:rsid w:val="009F6206"/>
    <w:rsid w:val="00A22B32"/>
    <w:rsid w:val="00A610B6"/>
    <w:rsid w:val="00A665E2"/>
    <w:rsid w:val="00A975D8"/>
    <w:rsid w:val="00AC51BB"/>
    <w:rsid w:val="00B960DC"/>
    <w:rsid w:val="00BD46E6"/>
    <w:rsid w:val="00BE306D"/>
    <w:rsid w:val="00BE798E"/>
    <w:rsid w:val="00BF61D9"/>
    <w:rsid w:val="00C3454D"/>
    <w:rsid w:val="00CB077C"/>
    <w:rsid w:val="00DB76C7"/>
    <w:rsid w:val="00E665D6"/>
    <w:rsid w:val="00F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97C3E-7558-438F-96C6-3CC9F6E0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E2"/>
    <w:pPr>
      <w:ind w:left="720"/>
      <w:contextualSpacing/>
    </w:pPr>
  </w:style>
  <w:style w:type="paragraph" w:styleId="NormalWeb">
    <w:name w:val="Normal (Web)"/>
    <w:basedOn w:val="Normal"/>
    <w:uiPriority w:val="99"/>
    <w:semiHidden/>
    <w:unhideWhenUsed/>
    <w:rsid w:val="003C2A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9438">
      <w:bodyDiv w:val="1"/>
      <w:marLeft w:val="0"/>
      <w:marRight w:val="0"/>
      <w:marTop w:val="0"/>
      <w:marBottom w:val="0"/>
      <w:divBdr>
        <w:top w:val="none" w:sz="0" w:space="0" w:color="auto"/>
        <w:left w:val="none" w:sz="0" w:space="0" w:color="auto"/>
        <w:bottom w:val="none" w:sz="0" w:space="0" w:color="auto"/>
        <w:right w:val="none" w:sz="0" w:space="0" w:color="auto"/>
      </w:divBdr>
    </w:div>
    <w:div w:id="848983041">
      <w:bodyDiv w:val="1"/>
      <w:marLeft w:val="0"/>
      <w:marRight w:val="0"/>
      <w:marTop w:val="0"/>
      <w:marBottom w:val="0"/>
      <w:divBdr>
        <w:top w:val="none" w:sz="0" w:space="0" w:color="auto"/>
        <w:left w:val="none" w:sz="0" w:space="0" w:color="auto"/>
        <w:bottom w:val="none" w:sz="0" w:space="0" w:color="auto"/>
        <w:right w:val="none" w:sz="0" w:space="0" w:color="auto"/>
      </w:divBdr>
    </w:div>
    <w:div w:id="1505631809">
      <w:bodyDiv w:val="1"/>
      <w:marLeft w:val="0"/>
      <w:marRight w:val="0"/>
      <w:marTop w:val="0"/>
      <w:marBottom w:val="0"/>
      <w:divBdr>
        <w:top w:val="none" w:sz="0" w:space="0" w:color="auto"/>
        <w:left w:val="none" w:sz="0" w:space="0" w:color="auto"/>
        <w:bottom w:val="none" w:sz="0" w:space="0" w:color="auto"/>
        <w:right w:val="none" w:sz="0" w:space="0" w:color="auto"/>
      </w:divBdr>
    </w:div>
    <w:div w:id="1633559681">
      <w:bodyDiv w:val="1"/>
      <w:marLeft w:val="0"/>
      <w:marRight w:val="0"/>
      <w:marTop w:val="0"/>
      <w:marBottom w:val="0"/>
      <w:divBdr>
        <w:top w:val="none" w:sz="0" w:space="0" w:color="auto"/>
        <w:left w:val="none" w:sz="0" w:space="0" w:color="auto"/>
        <w:bottom w:val="none" w:sz="0" w:space="0" w:color="auto"/>
        <w:right w:val="none" w:sz="0" w:space="0" w:color="auto"/>
      </w:divBdr>
      <w:divsChild>
        <w:div w:id="13305244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 L</dc:creator>
  <cp:keywords/>
  <dc:description/>
  <cp:lastModifiedBy>McKay, J</cp:lastModifiedBy>
  <cp:revision>2</cp:revision>
  <cp:lastPrinted>2018-09-05T23:40:00Z</cp:lastPrinted>
  <dcterms:created xsi:type="dcterms:W3CDTF">2018-09-06T02:32:00Z</dcterms:created>
  <dcterms:modified xsi:type="dcterms:W3CDTF">2018-09-06T02:32:00Z</dcterms:modified>
</cp:coreProperties>
</file>