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5F" w:rsidRDefault="00B9325F" w:rsidP="00B9325F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highlight w:val="yellow"/>
          <w:lang w:val="en-US"/>
        </w:rPr>
        <w:t xml:space="preserve">Congratulations: Winners of the </w:t>
      </w:r>
      <w:proofErr w:type="gramStart"/>
      <w:r>
        <w:rPr>
          <w:b/>
          <w:bCs/>
          <w:sz w:val="40"/>
          <w:szCs w:val="40"/>
          <w:highlight w:val="yellow"/>
          <w:lang w:val="en-US"/>
        </w:rPr>
        <w:t>10 word</w:t>
      </w:r>
      <w:proofErr w:type="gramEnd"/>
      <w:r>
        <w:rPr>
          <w:b/>
          <w:bCs/>
          <w:sz w:val="40"/>
          <w:szCs w:val="40"/>
          <w:highlight w:val="yellow"/>
          <w:lang w:val="en-US"/>
        </w:rPr>
        <w:t xml:space="preserve"> book review challenge </w:t>
      </w:r>
    </w:p>
    <w:p w:rsidR="00B9325F" w:rsidRDefault="00B9325F" w:rsidP="00B9325F">
      <w:pPr>
        <w:rPr>
          <w:color w:val="1F497D"/>
          <w:lang w:val="en-US"/>
        </w:rPr>
      </w:pPr>
      <w:r>
        <w:rPr>
          <w:noProof/>
          <w:color w:val="1F497D"/>
        </w:rPr>
        <w:drawing>
          <wp:inline distT="0" distB="0" distL="0" distR="0" wp14:anchorId="357D1730" wp14:editId="1AEF68D4">
            <wp:extent cx="5731510" cy="1171032"/>
            <wp:effectExtent l="0" t="0" r="2540" b="0"/>
            <wp:docPr id="22" name="Picture 22" descr="cid:image004.png@01D3F341.64F7C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id:image004.png@01D3F341.64F7C6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7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25F" w:rsidRDefault="00B9325F" w:rsidP="00B9325F">
      <w:pPr>
        <w:ind w:left="1440" w:firstLine="72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Library and Information Week</w:t>
      </w:r>
    </w:p>
    <w:p w:rsidR="00B9325F" w:rsidRDefault="00B9325F" w:rsidP="00B9325F">
      <w:pPr>
        <w:jc w:val="center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10</w:t>
      </w:r>
      <w:proofErr w:type="gramEnd"/>
      <w:r>
        <w:rPr>
          <w:b/>
          <w:bCs/>
          <w:lang w:val="en-US"/>
        </w:rPr>
        <w:t xml:space="preserve"> Word Book Review Challenge</w:t>
      </w:r>
    </w:p>
    <w:p w:rsidR="00B9325F" w:rsidRDefault="00B9325F" w:rsidP="00B9325F">
      <w:pPr>
        <w:jc w:val="center"/>
        <w:rPr>
          <w:lang w:val="en-US"/>
        </w:rPr>
      </w:pPr>
      <w:r>
        <w:rPr>
          <w:lang w:val="en-US"/>
        </w:rPr>
        <w:t xml:space="preserve">Students </w:t>
      </w:r>
      <w:proofErr w:type="gramStart"/>
      <w:r>
        <w:rPr>
          <w:lang w:val="en-US"/>
        </w:rPr>
        <w:t>were invited</w:t>
      </w:r>
      <w:proofErr w:type="gramEnd"/>
      <w:r>
        <w:rPr>
          <w:lang w:val="en-US"/>
        </w:rPr>
        <w:t xml:space="preserve"> to tell us the plot of their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book in 10 words or less.</w:t>
      </w:r>
    </w:p>
    <w:p w:rsidR="00B9325F" w:rsidRDefault="00B9325F" w:rsidP="00B9325F">
      <w:pPr>
        <w:jc w:val="center"/>
        <w:rPr>
          <w:lang w:val="en-US"/>
        </w:rPr>
      </w:pPr>
      <w:r>
        <w:rPr>
          <w:lang w:val="en-US"/>
        </w:rPr>
        <w:t>Below are the Top 10 reviews.</w:t>
      </w:r>
      <w:r>
        <w:rPr>
          <w:color w:val="1F497D"/>
          <w:lang w:val="en-US"/>
        </w:rPr>
        <w:t xml:space="preserve"> </w:t>
      </w:r>
      <w:r>
        <w:rPr>
          <w:b/>
          <w:bCs/>
          <w:lang w:val="en-US"/>
        </w:rPr>
        <w:t>(All books available to loan in the RC)</w:t>
      </w:r>
    </w:p>
    <w:p w:rsidR="00B9325F" w:rsidRDefault="00B9325F" w:rsidP="00B9325F">
      <w:pPr>
        <w:jc w:val="center"/>
        <w:rPr>
          <w:lang w:val="en-US"/>
        </w:rPr>
      </w:pPr>
      <w:r>
        <w:rPr>
          <w:lang w:val="en-US"/>
        </w:rPr>
        <w:t xml:space="preserve">Congratulations to </w:t>
      </w:r>
      <w:r>
        <w:rPr>
          <w:b/>
          <w:bCs/>
          <w:lang w:val="en-US"/>
        </w:rPr>
        <w:t xml:space="preserve">Daniel </w:t>
      </w:r>
      <w:proofErr w:type="spellStart"/>
      <w:r>
        <w:rPr>
          <w:b/>
          <w:bCs/>
          <w:lang w:val="en-US"/>
        </w:rPr>
        <w:t>Chenu</w:t>
      </w:r>
      <w:proofErr w:type="spellEnd"/>
      <w:r>
        <w:rPr>
          <w:lang w:val="en-US"/>
        </w:rPr>
        <w:t xml:space="preserve"> in Year 8 and </w:t>
      </w:r>
      <w:r>
        <w:rPr>
          <w:b/>
          <w:bCs/>
          <w:lang w:val="en-US"/>
        </w:rPr>
        <w:t>Billy Jack Velder</w:t>
      </w:r>
      <w:r>
        <w:rPr>
          <w:lang w:val="en-US"/>
        </w:rPr>
        <w:t xml:space="preserve"> in Year 10 who came equal 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in this competition.</w:t>
      </w:r>
    </w:p>
    <w:p w:rsidR="00B9325F" w:rsidRDefault="00B9325F" w:rsidP="00B9325F">
      <w:pPr>
        <w:jc w:val="center"/>
        <w:rPr>
          <w:lang w:val="en-US"/>
        </w:rPr>
      </w:pPr>
      <w:r>
        <w:rPr>
          <w:lang w:val="en-US"/>
        </w:rPr>
        <w:t>They each win a $30 movie voucher</w:t>
      </w:r>
    </w:p>
    <w:p w:rsidR="00B9325F" w:rsidRDefault="00B9325F" w:rsidP="00B9325F">
      <w:pPr>
        <w:jc w:val="center"/>
        <w:rPr>
          <w:lang w:val="en-US"/>
        </w:rPr>
      </w:pPr>
      <w:r>
        <w:rPr>
          <w:lang w:val="en-US"/>
        </w:rPr>
        <w:t>(All 10 finalists will also win a small prize)</w:t>
      </w:r>
    </w:p>
    <w:p w:rsidR="00B9325F" w:rsidRDefault="00B9325F" w:rsidP="00B9325F">
      <w:pPr>
        <w:jc w:val="center"/>
        <w:rPr>
          <w:color w:val="1F497D"/>
          <w:lang w:val="en-US"/>
        </w:rPr>
      </w:pPr>
    </w:p>
    <w:p w:rsidR="00B9325F" w:rsidRDefault="00B9325F" w:rsidP="00B9325F">
      <w:pPr>
        <w:rPr>
          <w:lang w:val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2"/>
        <w:gridCol w:w="1938"/>
        <w:gridCol w:w="1912"/>
        <w:gridCol w:w="1591"/>
        <w:gridCol w:w="1643"/>
      </w:tblGrid>
      <w:tr w:rsidR="00B9325F" w:rsidTr="00B9325F">
        <w:trPr>
          <w:jc w:val="center"/>
        </w:trPr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25F" w:rsidRDefault="00B9325F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: Daniel </w:t>
            </w:r>
            <w:proofErr w:type="spellStart"/>
            <w:r>
              <w:t>Chenu</w:t>
            </w:r>
            <w:proofErr w:type="spellEnd"/>
            <w:r>
              <w:t xml:space="preserve"> Y8</w:t>
            </w:r>
          </w:p>
        </w:tc>
        <w:tc>
          <w:tcPr>
            <w:tcW w:w="27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25F" w:rsidRDefault="00B9325F">
            <w:pPr>
              <w:jc w:val="center"/>
              <w:rPr>
                <w:color w:val="1F497D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>: Billy Jack Velder</w:t>
            </w:r>
            <w:r>
              <w:rPr>
                <w:color w:val="1F497D"/>
              </w:rPr>
              <w:t xml:space="preserve"> </w:t>
            </w:r>
            <w:r>
              <w:t>Y10</w:t>
            </w:r>
          </w:p>
        </w:tc>
        <w:tc>
          <w:tcPr>
            <w:tcW w:w="27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25F" w:rsidRDefault="00B9325F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>: Tom Summers Y8</w:t>
            </w:r>
          </w:p>
        </w:tc>
        <w:tc>
          <w:tcPr>
            <w:tcW w:w="2354" w:type="dxa"/>
            <w:hideMark/>
          </w:tcPr>
          <w:p w:rsidR="00B9325F" w:rsidRDefault="00B9325F">
            <w:pPr>
              <w:jc w:val="center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>: Max Mitchell Y11</w:t>
            </w:r>
          </w:p>
        </w:tc>
        <w:tc>
          <w:tcPr>
            <w:tcW w:w="2354" w:type="dxa"/>
            <w:hideMark/>
          </w:tcPr>
          <w:p w:rsidR="00B9325F" w:rsidRDefault="00B9325F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: Jim </w:t>
            </w:r>
            <w:proofErr w:type="spellStart"/>
            <w:r>
              <w:t>Alchin</w:t>
            </w:r>
            <w:proofErr w:type="spellEnd"/>
            <w:r>
              <w:t xml:space="preserve"> Y9</w:t>
            </w:r>
          </w:p>
        </w:tc>
      </w:tr>
      <w:tr w:rsidR="00B9325F" w:rsidTr="00B9325F">
        <w:trPr>
          <w:jc w:val="center"/>
        </w:trPr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25F" w:rsidRDefault="00B9325F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000125" cy="1428750"/>
                  <wp:effectExtent l="0" t="0" r="9525" b="0"/>
                  <wp:docPr id="21" name="Picture 21" descr="The Mart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he Mart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25F" w:rsidRDefault="00B9325F">
            <w:pPr>
              <w:jc w:val="center"/>
            </w:pPr>
            <w:r>
              <w:rPr>
                <w:color w:val="000000"/>
              </w:rPr>
              <w:t>A lone man, a red desert planet. One mission: survive.</w:t>
            </w:r>
          </w:p>
        </w:tc>
        <w:tc>
          <w:tcPr>
            <w:tcW w:w="27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25F" w:rsidRDefault="00B9325F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933450" cy="1428750"/>
                  <wp:effectExtent l="0" t="0" r="0" b="0"/>
                  <wp:docPr id="20" name="Picture 20" descr="g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25F" w:rsidRDefault="00B9325F">
            <w:pPr>
              <w:jc w:val="center"/>
            </w:pPr>
            <w:r>
              <w:rPr>
                <w:color w:val="000000"/>
              </w:rPr>
              <w:t xml:space="preserve">No </w:t>
            </w:r>
            <w:r>
              <w:rPr>
                <w:color w:val="1F497D"/>
              </w:rPr>
              <w:t>p</w:t>
            </w:r>
            <w:r>
              <w:rPr>
                <w:color w:val="000000"/>
              </w:rPr>
              <w:t xml:space="preserve">arents. No </w:t>
            </w:r>
            <w:r>
              <w:rPr>
                <w:color w:val="1F497D"/>
              </w:rPr>
              <w:t>r</w:t>
            </w:r>
            <w:r>
              <w:rPr>
                <w:color w:val="000000"/>
              </w:rPr>
              <w:t xml:space="preserve">ules. No </w:t>
            </w:r>
            <w:r>
              <w:rPr>
                <w:color w:val="1F497D"/>
              </w:rPr>
              <w:t>l</w:t>
            </w:r>
            <w:r>
              <w:rPr>
                <w:color w:val="000000"/>
              </w:rPr>
              <w:t>imits.</w:t>
            </w:r>
          </w:p>
        </w:tc>
        <w:tc>
          <w:tcPr>
            <w:tcW w:w="27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25F" w:rsidRDefault="00B9325F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933450" cy="1428750"/>
                  <wp:effectExtent l="0" t="0" r="0" b="0"/>
                  <wp:docPr id="19" name="Picture 19" descr="The Road to Wi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he Road to Wi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25F" w:rsidRDefault="00B9325F">
            <w:pPr>
              <w:jc w:val="center"/>
            </w:pPr>
            <w:r>
              <w:rPr>
                <w:color w:val="000000"/>
              </w:rPr>
              <w:t>One virus, one boy, one challenge: To survive</w:t>
            </w:r>
            <w:r>
              <w:rPr>
                <w:color w:val="1F497D"/>
              </w:rPr>
              <w:t>.</w:t>
            </w:r>
          </w:p>
        </w:tc>
        <w:tc>
          <w:tcPr>
            <w:tcW w:w="2354" w:type="dxa"/>
            <w:hideMark/>
          </w:tcPr>
          <w:p w:rsidR="00B9325F" w:rsidRDefault="00B9325F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933450" cy="1428750"/>
                  <wp:effectExtent l="0" t="0" r="0" b="0"/>
                  <wp:docPr id="18" name="Picture 18" descr="The Wheel of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 Wheel of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25F" w:rsidRDefault="00B9325F">
            <w:pPr>
              <w:jc w:val="center"/>
            </w:pPr>
            <w:r>
              <w:rPr>
                <w:color w:val="000000"/>
              </w:rPr>
              <w:t>Magic boy hunted by magic women, starts fight against darkness</w:t>
            </w:r>
            <w:r>
              <w:rPr>
                <w:color w:val="1F497D"/>
              </w:rPr>
              <w:t>.</w:t>
            </w:r>
          </w:p>
        </w:tc>
        <w:tc>
          <w:tcPr>
            <w:tcW w:w="2354" w:type="dxa"/>
            <w:hideMark/>
          </w:tcPr>
          <w:p w:rsidR="00B9325F" w:rsidRDefault="00B9325F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971550" cy="1466850"/>
                  <wp:effectExtent l="0" t="0" r="0" b="0"/>
                  <wp:docPr id="17" name="Picture 17" descr="Boo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oo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25F" w:rsidRDefault="00B9325F">
            <w:pPr>
              <w:jc w:val="center"/>
            </w:pPr>
            <w:r>
              <w:rPr>
                <w:color w:val="000000"/>
              </w:rPr>
              <w:t>Small man told to fail. Breaks all AFL records frequently</w:t>
            </w:r>
            <w:r>
              <w:rPr>
                <w:color w:val="1F497D"/>
              </w:rPr>
              <w:t>.</w:t>
            </w:r>
          </w:p>
        </w:tc>
      </w:tr>
      <w:tr w:rsidR="00B9325F" w:rsidTr="00B9325F">
        <w:trPr>
          <w:jc w:val="center"/>
        </w:trPr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F" w:rsidRDefault="00B9325F">
            <w:pPr>
              <w:jc w:val="center"/>
            </w:pPr>
          </w:p>
        </w:tc>
        <w:tc>
          <w:tcPr>
            <w:tcW w:w="27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F" w:rsidRDefault="00B9325F">
            <w:pPr>
              <w:jc w:val="center"/>
            </w:pPr>
          </w:p>
        </w:tc>
        <w:tc>
          <w:tcPr>
            <w:tcW w:w="2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F" w:rsidRDefault="00B9325F">
            <w:pPr>
              <w:jc w:val="center"/>
            </w:pPr>
          </w:p>
        </w:tc>
        <w:tc>
          <w:tcPr>
            <w:tcW w:w="2354" w:type="dxa"/>
          </w:tcPr>
          <w:p w:rsidR="00B9325F" w:rsidRDefault="00B9325F">
            <w:pPr>
              <w:jc w:val="center"/>
            </w:pPr>
          </w:p>
        </w:tc>
        <w:tc>
          <w:tcPr>
            <w:tcW w:w="2354" w:type="dxa"/>
          </w:tcPr>
          <w:p w:rsidR="00B9325F" w:rsidRDefault="00B9325F">
            <w:pPr>
              <w:jc w:val="center"/>
            </w:pPr>
          </w:p>
        </w:tc>
      </w:tr>
      <w:tr w:rsidR="00B9325F" w:rsidTr="00B9325F">
        <w:trPr>
          <w:jc w:val="center"/>
        </w:trPr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25F" w:rsidRDefault="00B9325F">
            <w:pPr>
              <w:jc w:val="center"/>
            </w:pPr>
          </w:p>
          <w:p w:rsidR="00B9325F" w:rsidRDefault="00B9325F">
            <w:pPr>
              <w:jc w:val="center"/>
            </w:pPr>
            <w:r>
              <w:lastRenderedPageBreak/>
              <w:t>4</w:t>
            </w:r>
            <w:r>
              <w:rPr>
                <w:vertAlign w:val="superscript"/>
              </w:rPr>
              <w:t>th</w:t>
            </w:r>
            <w:r>
              <w:t>: Atticus Heaven Y8</w:t>
            </w:r>
          </w:p>
        </w:tc>
        <w:tc>
          <w:tcPr>
            <w:tcW w:w="27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25F" w:rsidRDefault="00B9325F">
            <w:pPr>
              <w:jc w:val="center"/>
            </w:pPr>
          </w:p>
          <w:p w:rsidR="00B9325F" w:rsidRDefault="00B9325F">
            <w:pPr>
              <w:jc w:val="center"/>
            </w:pPr>
            <w:r>
              <w:lastRenderedPageBreak/>
              <w:t>4</w:t>
            </w:r>
            <w:r>
              <w:rPr>
                <w:vertAlign w:val="superscript"/>
              </w:rPr>
              <w:t>th</w:t>
            </w:r>
            <w:r>
              <w:t>: Hamish Stewart Y8</w:t>
            </w:r>
          </w:p>
        </w:tc>
        <w:tc>
          <w:tcPr>
            <w:tcW w:w="27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25F" w:rsidRDefault="00B9325F">
            <w:pPr>
              <w:jc w:val="center"/>
            </w:pPr>
          </w:p>
          <w:p w:rsidR="00B9325F" w:rsidRDefault="00B9325F">
            <w:pPr>
              <w:jc w:val="center"/>
            </w:pPr>
            <w:r>
              <w:lastRenderedPageBreak/>
              <w:t>5</w:t>
            </w:r>
            <w:r>
              <w:rPr>
                <w:vertAlign w:val="superscript"/>
              </w:rPr>
              <w:t>th</w:t>
            </w:r>
            <w:r>
              <w:t xml:space="preserve">: Angus </w:t>
            </w:r>
            <w:proofErr w:type="spellStart"/>
            <w:r>
              <w:t>Greville</w:t>
            </w:r>
            <w:proofErr w:type="spellEnd"/>
            <w:r>
              <w:t xml:space="preserve"> Y8</w:t>
            </w:r>
          </w:p>
        </w:tc>
        <w:tc>
          <w:tcPr>
            <w:tcW w:w="2354" w:type="dxa"/>
            <w:hideMark/>
          </w:tcPr>
          <w:p w:rsidR="00B9325F" w:rsidRDefault="00B9325F">
            <w:pPr>
              <w:jc w:val="center"/>
            </w:pPr>
          </w:p>
          <w:p w:rsidR="00B9325F" w:rsidRDefault="00B9325F">
            <w:pPr>
              <w:jc w:val="center"/>
            </w:pPr>
          </w:p>
          <w:p w:rsidR="00B9325F" w:rsidRDefault="00B9325F">
            <w:pPr>
              <w:jc w:val="center"/>
            </w:pPr>
            <w:r>
              <w:lastRenderedPageBreak/>
              <w:t>5</w:t>
            </w:r>
            <w:r>
              <w:rPr>
                <w:vertAlign w:val="superscript"/>
              </w:rPr>
              <w:t>th</w:t>
            </w:r>
            <w:r>
              <w:t xml:space="preserve">: Noah </w:t>
            </w:r>
            <w:proofErr w:type="spellStart"/>
            <w:r>
              <w:t>Klugsberger</w:t>
            </w:r>
            <w:proofErr w:type="spellEnd"/>
            <w:r>
              <w:t xml:space="preserve"> Y8</w:t>
            </w:r>
          </w:p>
        </w:tc>
        <w:tc>
          <w:tcPr>
            <w:tcW w:w="2354" w:type="dxa"/>
            <w:hideMark/>
          </w:tcPr>
          <w:p w:rsidR="00B9325F" w:rsidRDefault="00B9325F">
            <w:pPr>
              <w:jc w:val="center"/>
            </w:pPr>
          </w:p>
          <w:p w:rsidR="00B9325F" w:rsidRDefault="00B9325F">
            <w:pPr>
              <w:jc w:val="center"/>
            </w:pPr>
            <w:bookmarkStart w:id="0" w:name="_GoBack"/>
            <w:bookmarkEnd w:id="0"/>
            <w:r>
              <w:lastRenderedPageBreak/>
              <w:t>5</w:t>
            </w:r>
            <w:r>
              <w:rPr>
                <w:vertAlign w:val="superscript"/>
              </w:rPr>
              <w:t>th</w:t>
            </w:r>
            <w:r>
              <w:t>: Angus Manley Y7</w:t>
            </w:r>
          </w:p>
        </w:tc>
      </w:tr>
      <w:tr w:rsidR="00B9325F" w:rsidTr="00B9325F">
        <w:trPr>
          <w:jc w:val="center"/>
        </w:trPr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25F" w:rsidRDefault="00B9325F">
            <w:pPr>
              <w:jc w:val="center"/>
            </w:pPr>
            <w:r>
              <w:rPr>
                <w:noProof/>
                <w:lang w:eastAsia="en-AU"/>
              </w:rPr>
              <w:lastRenderedPageBreak/>
              <w:drawing>
                <wp:inline distT="0" distB="0" distL="0" distR="0">
                  <wp:extent cx="933450" cy="1438275"/>
                  <wp:effectExtent l="0" t="0" r="0" b="9525"/>
                  <wp:docPr id="16" name="Picture 16" descr="I am not a serial ki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 am not a serial ki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25F" w:rsidRDefault="00B9325F">
            <w:pPr>
              <w:jc w:val="center"/>
            </w:pPr>
            <w:r>
              <w:rPr>
                <w:color w:val="000000"/>
              </w:rPr>
              <w:t>A list of murders. He isn't a serial killer...</w:t>
            </w:r>
            <w:proofErr w:type="gramStart"/>
            <w:r>
              <w:rPr>
                <w:color w:val="000000"/>
              </w:rPr>
              <w:t>right?</w:t>
            </w:r>
            <w:proofErr w:type="gramEnd"/>
          </w:p>
        </w:tc>
        <w:tc>
          <w:tcPr>
            <w:tcW w:w="27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25F" w:rsidRDefault="00B9325F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000125" cy="1438275"/>
                  <wp:effectExtent l="0" t="0" r="9525" b="9525"/>
                  <wp:docPr id="15" name="Picture 15" descr="Bridge tp terabith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ridge tp terabith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25F" w:rsidRDefault="00B9325F">
            <w:pPr>
              <w:jc w:val="center"/>
            </w:pPr>
            <w:r>
              <w:rPr>
                <w:color w:val="000000"/>
              </w:rPr>
              <w:t xml:space="preserve">A </w:t>
            </w:r>
            <w:r>
              <w:rPr>
                <w:color w:val="1F497D"/>
              </w:rPr>
              <w:t>b</w:t>
            </w:r>
            <w:r>
              <w:rPr>
                <w:color w:val="000000"/>
              </w:rPr>
              <w:t xml:space="preserve">oy, a girl. Different lives. Strongest bond. One </w:t>
            </w:r>
            <w:r>
              <w:rPr>
                <w:color w:val="1F497D"/>
              </w:rPr>
              <w:t>r</w:t>
            </w:r>
            <w:r>
              <w:rPr>
                <w:color w:val="000000"/>
              </w:rPr>
              <w:t>ope.</w:t>
            </w:r>
          </w:p>
        </w:tc>
        <w:tc>
          <w:tcPr>
            <w:tcW w:w="27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25F" w:rsidRDefault="00B9325F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981075" cy="1447800"/>
                  <wp:effectExtent l="0" t="0" r="9525" b="0"/>
                  <wp:docPr id="14" name="Picture 14" descr="The Wilder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Wilder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25F" w:rsidRDefault="00B9325F">
            <w:pPr>
              <w:jc w:val="center"/>
            </w:pPr>
            <w:r>
              <w:rPr>
                <w:color w:val="000000"/>
              </w:rPr>
              <w:t>Corrupt government. A resistance of children in a nuclear wasteland.</w:t>
            </w:r>
          </w:p>
        </w:tc>
        <w:tc>
          <w:tcPr>
            <w:tcW w:w="2354" w:type="dxa"/>
            <w:hideMark/>
          </w:tcPr>
          <w:p w:rsidR="00B9325F" w:rsidRDefault="00B9325F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914400" cy="1419225"/>
                  <wp:effectExtent l="0" t="0" r="0" b="9525"/>
                  <wp:docPr id="13" name="Picture 13" descr="Skulduggery Pleasant b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kulduggery Pleasant b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25F" w:rsidRDefault="00B9325F">
            <w:pPr>
              <w:jc w:val="center"/>
            </w:pPr>
            <w:r>
              <w:t>Talking Skeleton, young girl with murdered uncle. A magical quest.</w:t>
            </w:r>
          </w:p>
        </w:tc>
        <w:tc>
          <w:tcPr>
            <w:tcW w:w="2354" w:type="dxa"/>
            <w:hideMark/>
          </w:tcPr>
          <w:p w:rsidR="00B9325F" w:rsidRDefault="00B9325F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914400" cy="1390650"/>
                  <wp:effectExtent l="0" t="0" r="0" b="0"/>
                  <wp:docPr id="12" name="Picture 12" descr="The Disappea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Disappea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25F" w:rsidRDefault="00B9325F">
            <w:pPr>
              <w:jc w:val="center"/>
            </w:pPr>
            <w:r>
              <w:rPr>
                <w:color w:val="000000"/>
              </w:rPr>
              <w:t>Jackson finds himself in a cruel, imperfect place. The Academy.</w:t>
            </w:r>
          </w:p>
        </w:tc>
      </w:tr>
    </w:tbl>
    <w:p w:rsidR="00B9325F" w:rsidRDefault="00B9325F" w:rsidP="00B9325F">
      <w:pPr>
        <w:rPr>
          <w:rFonts w:ascii="Calibri" w:hAnsi="Calibri" w:cs="Calibri"/>
          <w:lang w:val="en-US"/>
        </w:rPr>
      </w:pPr>
    </w:p>
    <w:p w:rsidR="00B9325F" w:rsidRDefault="00B9325F" w:rsidP="00B9325F">
      <w:pPr>
        <w:pStyle w:val="PlainText"/>
        <w:rPr>
          <w:lang w:val="en-US"/>
        </w:rPr>
      </w:pPr>
    </w:p>
    <w:p w:rsidR="00E606BE" w:rsidRDefault="00B9325F" w:rsidP="00B9325F"/>
    <w:sectPr w:rsidR="00E60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5F"/>
    <w:rsid w:val="000F645E"/>
    <w:rsid w:val="00565C4E"/>
    <w:rsid w:val="0068682E"/>
    <w:rsid w:val="00B9325F"/>
    <w:rsid w:val="00E3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3F11"/>
  <w15:chartTrackingRefBased/>
  <w15:docId w15:val="{8148FC76-8A21-4ABF-94BB-B4C2AF27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9325F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325F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09.jpg@01D3F9C9.1E41AE40" TargetMode="External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cid:image013.jpg@01D3F9C9.1E41AE40" TargetMode="External"/><Relationship Id="rId7" Type="http://schemas.openxmlformats.org/officeDocument/2006/relationships/image" Target="cid:image001.jpg@01D3F9C9.1E41AE40" TargetMode="External"/><Relationship Id="rId12" Type="http://schemas.openxmlformats.org/officeDocument/2006/relationships/image" Target="media/image5.jpeg"/><Relationship Id="rId17" Type="http://schemas.openxmlformats.org/officeDocument/2006/relationships/image" Target="cid:image011.jpg@01D3F9C9.1E41AE40" TargetMode="External"/><Relationship Id="rId25" Type="http://schemas.openxmlformats.org/officeDocument/2006/relationships/image" Target="cid:image015.jpg@01D3F9C9.1E41AE4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8.jpg@01D3F9C9.1E41AE40" TargetMode="External"/><Relationship Id="rId24" Type="http://schemas.openxmlformats.org/officeDocument/2006/relationships/image" Target="media/image11.jpeg"/><Relationship Id="rId5" Type="http://schemas.openxmlformats.org/officeDocument/2006/relationships/image" Target="cid:image004.png@01D3F341.64F7C6A0" TargetMode="External"/><Relationship Id="rId15" Type="http://schemas.openxmlformats.org/officeDocument/2006/relationships/image" Target="cid:image010.jpg@01D3F9C9.1E41AE40" TargetMode="External"/><Relationship Id="rId23" Type="http://schemas.openxmlformats.org/officeDocument/2006/relationships/image" Target="cid:image014.png@01D3F9C9.1E41AE40" TargetMode="External"/><Relationship Id="rId10" Type="http://schemas.openxmlformats.org/officeDocument/2006/relationships/image" Target="media/image4.jpeg"/><Relationship Id="rId19" Type="http://schemas.openxmlformats.org/officeDocument/2006/relationships/image" Target="cid:image012.jpg@01D3F9C9.1E41AE40" TargetMode="External"/><Relationship Id="rId4" Type="http://schemas.openxmlformats.org/officeDocument/2006/relationships/image" Target="media/image1.png"/><Relationship Id="rId9" Type="http://schemas.openxmlformats.org/officeDocument/2006/relationships/image" Target="cid:image005.jpg@01D3F9C9.1E41AE40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Ticehurst, J</dc:creator>
  <cp:keywords/>
  <dc:description/>
  <cp:lastModifiedBy>Ticehurst, J</cp:lastModifiedBy>
  <cp:revision>1</cp:revision>
  <dcterms:created xsi:type="dcterms:W3CDTF">2018-06-04T23:23:00Z</dcterms:created>
  <dcterms:modified xsi:type="dcterms:W3CDTF">2018-06-04T23:25:00Z</dcterms:modified>
</cp:coreProperties>
</file>